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3C655" w14:textId="2C5599FF" w:rsidR="002A04C4" w:rsidRDefault="002A04C4" w:rsidP="002A04C4">
      <w:pPr>
        <w:pStyle w:val="CRCoverPage"/>
        <w:tabs>
          <w:tab w:val="right" w:pos="9639"/>
        </w:tabs>
        <w:spacing w:after="0"/>
        <w:rPr>
          <w:b/>
          <w:i/>
          <w:noProof/>
          <w:sz w:val="28"/>
        </w:rPr>
      </w:pPr>
      <w:r>
        <w:rPr>
          <w:b/>
          <w:noProof/>
          <w:sz w:val="24"/>
        </w:rPr>
        <w:t>3GPP TSG-CT WG4 Meeting #</w:t>
      </w:r>
      <w:r w:rsidR="0019592D">
        <w:rPr>
          <w:b/>
          <w:noProof/>
          <w:sz w:val="24"/>
        </w:rPr>
        <w:t>10</w:t>
      </w:r>
      <w:r w:rsidR="00262C52">
        <w:rPr>
          <w:b/>
          <w:noProof/>
          <w:sz w:val="24"/>
        </w:rPr>
        <w:t>7</w:t>
      </w:r>
      <w:r>
        <w:rPr>
          <w:b/>
          <w:noProof/>
          <w:sz w:val="24"/>
        </w:rPr>
        <w:t>e</w:t>
      </w:r>
      <w:r>
        <w:rPr>
          <w:b/>
          <w:i/>
          <w:noProof/>
          <w:sz w:val="28"/>
        </w:rPr>
        <w:tab/>
      </w:r>
      <w:r>
        <w:rPr>
          <w:b/>
          <w:noProof/>
          <w:sz w:val="24"/>
        </w:rPr>
        <w:t>C4-2</w:t>
      </w:r>
      <w:r w:rsidR="00262C52">
        <w:rPr>
          <w:b/>
          <w:noProof/>
          <w:sz w:val="24"/>
        </w:rPr>
        <w:t>16</w:t>
      </w:r>
      <w:r w:rsidR="00E60A03">
        <w:rPr>
          <w:b/>
          <w:noProof/>
          <w:sz w:val="24"/>
        </w:rPr>
        <w:t>400</w:t>
      </w:r>
    </w:p>
    <w:p w14:paraId="5BFC75F5" w14:textId="40D051D6" w:rsidR="002A04C4" w:rsidRDefault="00542F07" w:rsidP="002A04C4">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November – 25</w:t>
      </w:r>
      <w:r>
        <w:rPr>
          <w:b/>
          <w:noProof/>
          <w:sz w:val="24"/>
          <w:vertAlign w:val="superscript"/>
        </w:rPr>
        <w:t>th</w:t>
      </w:r>
      <w:r>
        <w:rPr>
          <w:b/>
          <w:noProof/>
          <w:sz w:val="24"/>
        </w:rPr>
        <w:t xml:space="preserve"> November </w:t>
      </w:r>
      <w:r w:rsidR="002A04C4">
        <w:rPr>
          <w:b/>
          <w:noProof/>
          <w:sz w:val="24"/>
        </w:rPr>
        <w:t>202</w:t>
      </w:r>
      <w:r w:rsidR="002C6F0D">
        <w:rPr>
          <w:b/>
          <w:noProof/>
          <w:sz w:val="24"/>
        </w:rPr>
        <w:t>1</w:t>
      </w:r>
      <w:r w:rsidR="00E60A03">
        <w:rPr>
          <w:b/>
          <w:noProof/>
          <w:sz w:val="24"/>
        </w:rPr>
        <w:t xml:space="preserve">                                    was C4-216227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2D1CE2" w14:textId="77777777" w:rsidTr="00547111">
        <w:tc>
          <w:tcPr>
            <w:tcW w:w="9641" w:type="dxa"/>
            <w:gridSpan w:val="9"/>
            <w:tcBorders>
              <w:top w:val="single" w:sz="4" w:space="0" w:color="auto"/>
              <w:left w:val="single" w:sz="4" w:space="0" w:color="auto"/>
              <w:right w:val="single" w:sz="4" w:space="0" w:color="auto"/>
            </w:tcBorders>
          </w:tcPr>
          <w:p w14:paraId="7F461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1CF539" w14:textId="77777777" w:rsidTr="00547111">
        <w:tc>
          <w:tcPr>
            <w:tcW w:w="9641" w:type="dxa"/>
            <w:gridSpan w:val="9"/>
            <w:tcBorders>
              <w:left w:val="single" w:sz="4" w:space="0" w:color="auto"/>
              <w:right w:val="single" w:sz="4" w:space="0" w:color="auto"/>
            </w:tcBorders>
          </w:tcPr>
          <w:p w14:paraId="63B9DB3F" w14:textId="77777777" w:rsidR="001E41F3" w:rsidRDefault="001E41F3">
            <w:pPr>
              <w:pStyle w:val="CRCoverPage"/>
              <w:spacing w:after="0"/>
              <w:jc w:val="center"/>
              <w:rPr>
                <w:noProof/>
              </w:rPr>
            </w:pPr>
            <w:r>
              <w:rPr>
                <w:b/>
                <w:noProof/>
                <w:sz w:val="32"/>
              </w:rPr>
              <w:t>CHANGE REQUEST</w:t>
            </w:r>
          </w:p>
        </w:tc>
      </w:tr>
      <w:tr w:rsidR="001E41F3" w14:paraId="2FF19FDD" w14:textId="77777777" w:rsidTr="00547111">
        <w:tc>
          <w:tcPr>
            <w:tcW w:w="9641" w:type="dxa"/>
            <w:gridSpan w:val="9"/>
            <w:tcBorders>
              <w:left w:val="single" w:sz="4" w:space="0" w:color="auto"/>
              <w:right w:val="single" w:sz="4" w:space="0" w:color="auto"/>
            </w:tcBorders>
          </w:tcPr>
          <w:p w14:paraId="2DF876C8" w14:textId="77777777" w:rsidR="001E41F3" w:rsidRDefault="001E41F3">
            <w:pPr>
              <w:pStyle w:val="CRCoverPage"/>
              <w:spacing w:after="0"/>
              <w:rPr>
                <w:noProof/>
                <w:sz w:val="8"/>
                <w:szCs w:val="8"/>
              </w:rPr>
            </w:pPr>
          </w:p>
        </w:tc>
      </w:tr>
      <w:tr w:rsidR="001E41F3" w14:paraId="0A993B9D" w14:textId="77777777" w:rsidTr="00547111">
        <w:tc>
          <w:tcPr>
            <w:tcW w:w="142" w:type="dxa"/>
            <w:tcBorders>
              <w:left w:val="single" w:sz="4" w:space="0" w:color="auto"/>
            </w:tcBorders>
          </w:tcPr>
          <w:p w14:paraId="638EA684" w14:textId="77777777" w:rsidR="001E41F3" w:rsidRDefault="001E41F3">
            <w:pPr>
              <w:pStyle w:val="CRCoverPage"/>
              <w:spacing w:after="0"/>
              <w:jc w:val="right"/>
              <w:rPr>
                <w:noProof/>
              </w:rPr>
            </w:pPr>
          </w:p>
        </w:tc>
        <w:tc>
          <w:tcPr>
            <w:tcW w:w="1559" w:type="dxa"/>
            <w:shd w:val="pct30" w:color="FFFF00" w:fill="auto"/>
          </w:tcPr>
          <w:p w14:paraId="72970FDC"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9D0C9D">
              <w:rPr>
                <w:b/>
                <w:noProof/>
                <w:sz w:val="28"/>
              </w:rPr>
              <w:t>0</w:t>
            </w:r>
            <w:r w:rsidR="003E02B8">
              <w:rPr>
                <w:b/>
                <w:noProof/>
                <w:sz w:val="28"/>
              </w:rPr>
              <w:t>0</w:t>
            </w:r>
          </w:p>
        </w:tc>
        <w:tc>
          <w:tcPr>
            <w:tcW w:w="709" w:type="dxa"/>
          </w:tcPr>
          <w:p w14:paraId="28485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DBB9C" w14:textId="0665FBA4" w:rsidR="001E41F3" w:rsidRPr="00410371" w:rsidRDefault="000A3576" w:rsidP="00547111">
            <w:pPr>
              <w:pStyle w:val="CRCoverPage"/>
              <w:spacing w:after="0"/>
              <w:rPr>
                <w:noProof/>
              </w:rPr>
            </w:pPr>
            <w:r>
              <w:rPr>
                <w:b/>
                <w:noProof/>
                <w:sz w:val="28"/>
              </w:rPr>
              <w:t>0</w:t>
            </w:r>
            <w:r w:rsidR="00262C52">
              <w:rPr>
                <w:b/>
                <w:noProof/>
                <w:sz w:val="28"/>
              </w:rPr>
              <w:t>289</w:t>
            </w:r>
          </w:p>
        </w:tc>
        <w:tc>
          <w:tcPr>
            <w:tcW w:w="709" w:type="dxa"/>
          </w:tcPr>
          <w:p w14:paraId="2A635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5DA64A" w14:textId="3561D718" w:rsidR="001E41F3" w:rsidRPr="00410371" w:rsidRDefault="00E60A03" w:rsidP="00E13F3D">
            <w:pPr>
              <w:pStyle w:val="CRCoverPage"/>
              <w:spacing w:after="0"/>
              <w:jc w:val="center"/>
              <w:rPr>
                <w:b/>
                <w:noProof/>
              </w:rPr>
            </w:pPr>
            <w:r>
              <w:rPr>
                <w:b/>
                <w:noProof/>
                <w:sz w:val="28"/>
              </w:rPr>
              <w:t>1</w:t>
            </w:r>
          </w:p>
        </w:tc>
        <w:tc>
          <w:tcPr>
            <w:tcW w:w="2410" w:type="dxa"/>
          </w:tcPr>
          <w:p w14:paraId="63C144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C27B3" w14:textId="14AA5297" w:rsidR="001E41F3" w:rsidRPr="00410371" w:rsidRDefault="000A3576">
            <w:pPr>
              <w:pStyle w:val="CRCoverPage"/>
              <w:spacing w:after="0"/>
              <w:jc w:val="center"/>
              <w:rPr>
                <w:noProof/>
                <w:sz w:val="28"/>
              </w:rPr>
            </w:pPr>
            <w:r>
              <w:rPr>
                <w:b/>
                <w:noProof/>
                <w:sz w:val="28"/>
              </w:rPr>
              <w:t>1</w:t>
            </w:r>
            <w:r w:rsidR="004A432E">
              <w:rPr>
                <w:b/>
                <w:noProof/>
                <w:sz w:val="28"/>
              </w:rPr>
              <w:t>7</w:t>
            </w:r>
            <w:r>
              <w:rPr>
                <w:b/>
                <w:noProof/>
                <w:sz w:val="28"/>
              </w:rPr>
              <w:t>.</w:t>
            </w:r>
            <w:r w:rsidR="00262C52">
              <w:rPr>
                <w:b/>
                <w:noProof/>
                <w:sz w:val="28"/>
              </w:rPr>
              <w:t>4</w:t>
            </w:r>
            <w:r>
              <w:rPr>
                <w:b/>
                <w:noProof/>
                <w:sz w:val="28"/>
              </w:rPr>
              <w:t>.</w:t>
            </w:r>
            <w:r w:rsidR="004A432E">
              <w:rPr>
                <w:b/>
                <w:noProof/>
                <w:sz w:val="28"/>
              </w:rPr>
              <w:t>0</w:t>
            </w:r>
          </w:p>
        </w:tc>
        <w:tc>
          <w:tcPr>
            <w:tcW w:w="143" w:type="dxa"/>
            <w:tcBorders>
              <w:right w:val="single" w:sz="4" w:space="0" w:color="auto"/>
            </w:tcBorders>
          </w:tcPr>
          <w:p w14:paraId="526BBF5D" w14:textId="77777777" w:rsidR="001E41F3" w:rsidRDefault="001E41F3">
            <w:pPr>
              <w:pStyle w:val="CRCoverPage"/>
              <w:spacing w:after="0"/>
              <w:rPr>
                <w:noProof/>
              </w:rPr>
            </w:pPr>
          </w:p>
        </w:tc>
      </w:tr>
      <w:tr w:rsidR="001E41F3" w14:paraId="506D70A1" w14:textId="77777777" w:rsidTr="00547111">
        <w:tc>
          <w:tcPr>
            <w:tcW w:w="9641" w:type="dxa"/>
            <w:gridSpan w:val="9"/>
            <w:tcBorders>
              <w:left w:val="single" w:sz="4" w:space="0" w:color="auto"/>
              <w:right w:val="single" w:sz="4" w:space="0" w:color="auto"/>
            </w:tcBorders>
          </w:tcPr>
          <w:p w14:paraId="3390ADEF" w14:textId="77777777" w:rsidR="001E41F3" w:rsidRDefault="001E41F3">
            <w:pPr>
              <w:pStyle w:val="CRCoverPage"/>
              <w:spacing w:after="0"/>
              <w:rPr>
                <w:noProof/>
              </w:rPr>
            </w:pPr>
          </w:p>
        </w:tc>
      </w:tr>
      <w:tr w:rsidR="001E41F3" w14:paraId="79FE5F1E" w14:textId="77777777" w:rsidTr="00547111">
        <w:tc>
          <w:tcPr>
            <w:tcW w:w="9641" w:type="dxa"/>
            <w:gridSpan w:val="9"/>
            <w:tcBorders>
              <w:top w:val="single" w:sz="4" w:space="0" w:color="auto"/>
            </w:tcBorders>
          </w:tcPr>
          <w:p w14:paraId="1186C3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6082EB" w14:textId="77777777" w:rsidTr="00547111">
        <w:tc>
          <w:tcPr>
            <w:tcW w:w="9641" w:type="dxa"/>
            <w:gridSpan w:val="9"/>
          </w:tcPr>
          <w:p w14:paraId="2E940A6B" w14:textId="77777777" w:rsidR="001E41F3" w:rsidRDefault="001E41F3">
            <w:pPr>
              <w:pStyle w:val="CRCoverPage"/>
              <w:spacing w:after="0"/>
              <w:rPr>
                <w:noProof/>
                <w:sz w:val="8"/>
                <w:szCs w:val="8"/>
              </w:rPr>
            </w:pPr>
          </w:p>
        </w:tc>
      </w:tr>
    </w:tbl>
    <w:p w14:paraId="118B0E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1B8F02" w14:textId="77777777" w:rsidTr="00A7671C">
        <w:tc>
          <w:tcPr>
            <w:tcW w:w="2835" w:type="dxa"/>
          </w:tcPr>
          <w:p w14:paraId="1EC73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88C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8DF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8BC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A87AB" w14:textId="77777777" w:rsidR="00F25D98" w:rsidRDefault="00F25D98" w:rsidP="001E41F3">
            <w:pPr>
              <w:pStyle w:val="CRCoverPage"/>
              <w:spacing w:after="0"/>
              <w:jc w:val="center"/>
              <w:rPr>
                <w:b/>
                <w:caps/>
                <w:noProof/>
              </w:rPr>
            </w:pPr>
          </w:p>
        </w:tc>
        <w:tc>
          <w:tcPr>
            <w:tcW w:w="2126" w:type="dxa"/>
          </w:tcPr>
          <w:p w14:paraId="7A2369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912E4" w14:textId="77777777" w:rsidR="00F25D98" w:rsidRDefault="00F25D98" w:rsidP="001E41F3">
            <w:pPr>
              <w:pStyle w:val="CRCoverPage"/>
              <w:spacing w:after="0"/>
              <w:jc w:val="center"/>
              <w:rPr>
                <w:b/>
                <w:caps/>
                <w:noProof/>
              </w:rPr>
            </w:pPr>
          </w:p>
        </w:tc>
        <w:tc>
          <w:tcPr>
            <w:tcW w:w="1418" w:type="dxa"/>
            <w:tcBorders>
              <w:left w:val="nil"/>
            </w:tcBorders>
          </w:tcPr>
          <w:p w14:paraId="14A684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51961" w14:textId="77777777" w:rsidR="00F25D98" w:rsidRDefault="004E1669" w:rsidP="004E1669">
            <w:pPr>
              <w:pStyle w:val="CRCoverPage"/>
              <w:spacing w:after="0"/>
              <w:rPr>
                <w:b/>
                <w:bCs/>
                <w:caps/>
                <w:noProof/>
              </w:rPr>
            </w:pPr>
            <w:r>
              <w:rPr>
                <w:b/>
                <w:bCs/>
                <w:caps/>
                <w:noProof/>
              </w:rPr>
              <w:t>X</w:t>
            </w:r>
          </w:p>
        </w:tc>
      </w:tr>
    </w:tbl>
    <w:p w14:paraId="374A01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3A120A" w14:textId="77777777" w:rsidTr="00547111">
        <w:tc>
          <w:tcPr>
            <w:tcW w:w="9640" w:type="dxa"/>
            <w:gridSpan w:val="11"/>
          </w:tcPr>
          <w:p w14:paraId="2D232B1F" w14:textId="77777777" w:rsidR="001E41F3" w:rsidRDefault="001E41F3">
            <w:pPr>
              <w:pStyle w:val="CRCoverPage"/>
              <w:spacing w:after="0"/>
              <w:rPr>
                <w:noProof/>
                <w:sz w:val="8"/>
                <w:szCs w:val="8"/>
              </w:rPr>
            </w:pPr>
          </w:p>
        </w:tc>
      </w:tr>
      <w:tr w:rsidR="001E41F3" w14:paraId="5043B176" w14:textId="77777777" w:rsidTr="00547111">
        <w:tc>
          <w:tcPr>
            <w:tcW w:w="1843" w:type="dxa"/>
            <w:tcBorders>
              <w:top w:val="single" w:sz="4" w:space="0" w:color="auto"/>
              <w:left w:val="single" w:sz="4" w:space="0" w:color="auto"/>
            </w:tcBorders>
          </w:tcPr>
          <w:p w14:paraId="03D2D1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CCC8E4" w14:textId="02CBEB8C" w:rsidR="001E41F3" w:rsidRDefault="00A45C9F">
            <w:pPr>
              <w:pStyle w:val="CRCoverPage"/>
              <w:spacing w:after="0"/>
              <w:ind w:left="100"/>
              <w:rPr>
                <w:noProof/>
              </w:rPr>
            </w:pPr>
            <w:r>
              <w:rPr>
                <w:noProof/>
              </w:rPr>
              <w:t xml:space="preserve">New application errors </w:t>
            </w:r>
            <w:r w:rsidR="00C874D4">
              <w:rPr>
                <w:noProof/>
              </w:rPr>
              <w:t>to indicate Congestion per service</w:t>
            </w:r>
          </w:p>
        </w:tc>
      </w:tr>
      <w:tr w:rsidR="001E41F3" w14:paraId="6E6A3FEA" w14:textId="77777777" w:rsidTr="00547111">
        <w:tc>
          <w:tcPr>
            <w:tcW w:w="1843" w:type="dxa"/>
            <w:tcBorders>
              <w:left w:val="single" w:sz="4" w:space="0" w:color="auto"/>
            </w:tcBorders>
          </w:tcPr>
          <w:p w14:paraId="4FFBE5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A0D724" w14:textId="77777777" w:rsidR="001E41F3" w:rsidRDefault="001E41F3">
            <w:pPr>
              <w:pStyle w:val="CRCoverPage"/>
              <w:spacing w:after="0"/>
              <w:rPr>
                <w:noProof/>
                <w:sz w:val="8"/>
                <w:szCs w:val="8"/>
              </w:rPr>
            </w:pPr>
          </w:p>
        </w:tc>
      </w:tr>
      <w:tr w:rsidR="001E41F3" w14:paraId="3CC3BEC7" w14:textId="77777777" w:rsidTr="00547111">
        <w:tc>
          <w:tcPr>
            <w:tcW w:w="1843" w:type="dxa"/>
            <w:tcBorders>
              <w:left w:val="single" w:sz="4" w:space="0" w:color="auto"/>
            </w:tcBorders>
          </w:tcPr>
          <w:p w14:paraId="7D22EA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B1D67" w14:textId="77777777" w:rsidR="001E41F3" w:rsidRDefault="000A3576">
            <w:pPr>
              <w:pStyle w:val="CRCoverPage"/>
              <w:spacing w:after="0"/>
              <w:ind w:left="100"/>
              <w:rPr>
                <w:noProof/>
              </w:rPr>
            </w:pPr>
            <w:r>
              <w:rPr>
                <w:noProof/>
              </w:rPr>
              <w:t>Ericsson</w:t>
            </w:r>
          </w:p>
        </w:tc>
      </w:tr>
      <w:tr w:rsidR="001E41F3" w14:paraId="0D28722C" w14:textId="77777777" w:rsidTr="00547111">
        <w:tc>
          <w:tcPr>
            <w:tcW w:w="1843" w:type="dxa"/>
            <w:tcBorders>
              <w:left w:val="single" w:sz="4" w:space="0" w:color="auto"/>
            </w:tcBorders>
          </w:tcPr>
          <w:p w14:paraId="3C7AA1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9D11F" w14:textId="77777777" w:rsidR="001E41F3" w:rsidRDefault="004E1669" w:rsidP="00547111">
            <w:pPr>
              <w:pStyle w:val="CRCoverPage"/>
              <w:spacing w:after="0"/>
              <w:ind w:left="100"/>
              <w:rPr>
                <w:noProof/>
              </w:rPr>
            </w:pPr>
            <w:r>
              <w:rPr>
                <w:noProof/>
              </w:rPr>
              <w:t>CT4</w:t>
            </w:r>
          </w:p>
        </w:tc>
      </w:tr>
      <w:tr w:rsidR="001E41F3" w14:paraId="08FF0889" w14:textId="77777777" w:rsidTr="00547111">
        <w:tc>
          <w:tcPr>
            <w:tcW w:w="1843" w:type="dxa"/>
            <w:tcBorders>
              <w:left w:val="single" w:sz="4" w:space="0" w:color="auto"/>
            </w:tcBorders>
          </w:tcPr>
          <w:p w14:paraId="63B0C8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0E206F" w14:textId="77777777" w:rsidR="001E41F3" w:rsidRDefault="001E41F3">
            <w:pPr>
              <w:pStyle w:val="CRCoverPage"/>
              <w:spacing w:after="0"/>
              <w:rPr>
                <w:noProof/>
                <w:sz w:val="8"/>
                <w:szCs w:val="8"/>
              </w:rPr>
            </w:pPr>
          </w:p>
        </w:tc>
      </w:tr>
      <w:tr w:rsidR="001E41F3" w14:paraId="76343FE0" w14:textId="77777777" w:rsidTr="00547111">
        <w:tc>
          <w:tcPr>
            <w:tcW w:w="1843" w:type="dxa"/>
            <w:tcBorders>
              <w:left w:val="single" w:sz="4" w:space="0" w:color="auto"/>
            </w:tcBorders>
          </w:tcPr>
          <w:p w14:paraId="3AF72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324C7F" w14:textId="054C3E54" w:rsidR="001E41F3" w:rsidRDefault="009D0C9D">
            <w:pPr>
              <w:pStyle w:val="CRCoverPage"/>
              <w:spacing w:after="0"/>
              <w:ind w:left="100"/>
              <w:rPr>
                <w:noProof/>
              </w:rPr>
            </w:pPr>
            <w:r>
              <w:rPr>
                <w:noProof/>
              </w:rPr>
              <w:t>SBIProtoc1</w:t>
            </w:r>
            <w:r w:rsidR="00331CF8">
              <w:rPr>
                <w:noProof/>
              </w:rPr>
              <w:t>7</w:t>
            </w:r>
          </w:p>
        </w:tc>
        <w:tc>
          <w:tcPr>
            <w:tcW w:w="567" w:type="dxa"/>
            <w:tcBorders>
              <w:left w:val="nil"/>
            </w:tcBorders>
          </w:tcPr>
          <w:p w14:paraId="1FAD834C" w14:textId="77777777" w:rsidR="001E41F3" w:rsidRDefault="001E41F3">
            <w:pPr>
              <w:pStyle w:val="CRCoverPage"/>
              <w:spacing w:after="0"/>
              <w:ind w:right="100"/>
              <w:rPr>
                <w:noProof/>
              </w:rPr>
            </w:pPr>
          </w:p>
        </w:tc>
        <w:tc>
          <w:tcPr>
            <w:tcW w:w="1417" w:type="dxa"/>
            <w:gridSpan w:val="3"/>
            <w:tcBorders>
              <w:left w:val="nil"/>
            </w:tcBorders>
          </w:tcPr>
          <w:p w14:paraId="5E92C8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B6666" w14:textId="542CBEDF" w:rsidR="001E41F3" w:rsidRDefault="000A3576">
            <w:pPr>
              <w:pStyle w:val="CRCoverPage"/>
              <w:spacing w:after="0"/>
              <w:ind w:left="100"/>
              <w:rPr>
                <w:noProof/>
              </w:rPr>
            </w:pPr>
            <w:r>
              <w:rPr>
                <w:noProof/>
              </w:rPr>
              <w:t>20</w:t>
            </w:r>
            <w:r w:rsidR="009F285D">
              <w:rPr>
                <w:noProof/>
              </w:rPr>
              <w:t>2</w:t>
            </w:r>
            <w:r w:rsidR="00E60A03">
              <w:rPr>
                <w:noProof/>
              </w:rPr>
              <w:t>1</w:t>
            </w:r>
            <w:r>
              <w:rPr>
                <w:noProof/>
              </w:rPr>
              <w:t>-</w:t>
            </w:r>
            <w:r w:rsidR="00E60A03">
              <w:rPr>
                <w:noProof/>
              </w:rPr>
              <w:t>11</w:t>
            </w:r>
            <w:r>
              <w:rPr>
                <w:noProof/>
              </w:rPr>
              <w:t>-</w:t>
            </w:r>
            <w:r w:rsidR="00E60A03">
              <w:rPr>
                <w:noProof/>
              </w:rPr>
              <w:t>2</w:t>
            </w:r>
            <w:r w:rsidR="002B788D">
              <w:rPr>
                <w:noProof/>
              </w:rPr>
              <w:t>2</w:t>
            </w:r>
          </w:p>
        </w:tc>
      </w:tr>
      <w:tr w:rsidR="001E41F3" w14:paraId="3716AC3D" w14:textId="77777777" w:rsidTr="00547111">
        <w:tc>
          <w:tcPr>
            <w:tcW w:w="1843" w:type="dxa"/>
            <w:tcBorders>
              <w:left w:val="single" w:sz="4" w:space="0" w:color="auto"/>
            </w:tcBorders>
          </w:tcPr>
          <w:p w14:paraId="4D8378FF" w14:textId="77777777" w:rsidR="001E41F3" w:rsidRDefault="001E41F3">
            <w:pPr>
              <w:pStyle w:val="CRCoverPage"/>
              <w:spacing w:after="0"/>
              <w:rPr>
                <w:b/>
                <w:i/>
                <w:noProof/>
                <w:sz w:val="8"/>
                <w:szCs w:val="8"/>
              </w:rPr>
            </w:pPr>
          </w:p>
        </w:tc>
        <w:tc>
          <w:tcPr>
            <w:tcW w:w="1986" w:type="dxa"/>
            <w:gridSpan w:val="4"/>
          </w:tcPr>
          <w:p w14:paraId="47C5BBF5" w14:textId="77777777" w:rsidR="001E41F3" w:rsidRDefault="001E41F3">
            <w:pPr>
              <w:pStyle w:val="CRCoverPage"/>
              <w:spacing w:after="0"/>
              <w:rPr>
                <w:noProof/>
                <w:sz w:val="8"/>
                <w:szCs w:val="8"/>
              </w:rPr>
            </w:pPr>
          </w:p>
        </w:tc>
        <w:tc>
          <w:tcPr>
            <w:tcW w:w="2267" w:type="dxa"/>
            <w:gridSpan w:val="2"/>
          </w:tcPr>
          <w:p w14:paraId="07C8805F" w14:textId="77777777" w:rsidR="001E41F3" w:rsidRDefault="001E41F3">
            <w:pPr>
              <w:pStyle w:val="CRCoverPage"/>
              <w:spacing w:after="0"/>
              <w:rPr>
                <w:noProof/>
                <w:sz w:val="8"/>
                <w:szCs w:val="8"/>
              </w:rPr>
            </w:pPr>
          </w:p>
        </w:tc>
        <w:tc>
          <w:tcPr>
            <w:tcW w:w="1417" w:type="dxa"/>
            <w:gridSpan w:val="3"/>
          </w:tcPr>
          <w:p w14:paraId="31F1723D" w14:textId="77777777" w:rsidR="001E41F3" w:rsidRDefault="001E41F3">
            <w:pPr>
              <w:pStyle w:val="CRCoverPage"/>
              <w:spacing w:after="0"/>
              <w:rPr>
                <w:noProof/>
                <w:sz w:val="8"/>
                <w:szCs w:val="8"/>
              </w:rPr>
            </w:pPr>
          </w:p>
        </w:tc>
        <w:tc>
          <w:tcPr>
            <w:tcW w:w="2127" w:type="dxa"/>
            <w:tcBorders>
              <w:right w:val="single" w:sz="4" w:space="0" w:color="auto"/>
            </w:tcBorders>
          </w:tcPr>
          <w:p w14:paraId="16B84AB4" w14:textId="77777777" w:rsidR="001E41F3" w:rsidRDefault="001E41F3">
            <w:pPr>
              <w:pStyle w:val="CRCoverPage"/>
              <w:spacing w:after="0"/>
              <w:rPr>
                <w:noProof/>
                <w:sz w:val="8"/>
                <w:szCs w:val="8"/>
              </w:rPr>
            </w:pPr>
          </w:p>
        </w:tc>
      </w:tr>
      <w:tr w:rsidR="001E41F3" w14:paraId="7D83E8BF" w14:textId="77777777" w:rsidTr="00547111">
        <w:trPr>
          <w:cantSplit/>
        </w:trPr>
        <w:tc>
          <w:tcPr>
            <w:tcW w:w="1843" w:type="dxa"/>
            <w:tcBorders>
              <w:left w:val="single" w:sz="4" w:space="0" w:color="auto"/>
            </w:tcBorders>
          </w:tcPr>
          <w:p w14:paraId="7BDA79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78C452" w14:textId="77777777" w:rsidR="001E41F3" w:rsidRDefault="009D0C9D" w:rsidP="00D24991">
            <w:pPr>
              <w:pStyle w:val="CRCoverPage"/>
              <w:spacing w:after="0"/>
              <w:ind w:left="100" w:right="-609"/>
              <w:rPr>
                <w:b/>
                <w:noProof/>
              </w:rPr>
            </w:pPr>
            <w:r>
              <w:rPr>
                <w:b/>
                <w:noProof/>
              </w:rPr>
              <w:t>B</w:t>
            </w:r>
          </w:p>
        </w:tc>
        <w:tc>
          <w:tcPr>
            <w:tcW w:w="3402" w:type="dxa"/>
            <w:gridSpan w:val="5"/>
            <w:tcBorders>
              <w:left w:val="nil"/>
            </w:tcBorders>
          </w:tcPr>
          <w:p w14:paraId="3F10457F" w14:textId="77777777" w:rsidR="001E41F3" w:rsidRDefault="001E41F3">
            <w:pPr>
              <w:pStyle w:val="CRCoverPage"/>
              <w:spacing w:after="0"/>
              <w:rPr>
                <w:noProof/>
              </w:rPr>
            </w:pPr>
          </w:p>
        </w:tc>
        <w:tc>
          <w:tcPr>
            <w:tcW w:w="1417" w:type="dxa"/>
            <w:gridSpan w:val="3"/>
            <w:tcBorders>
              <w:left w:val="nil"/>
            </w:tcBorders>
          </w:tcPr>
          <w:p w14:paraId="6E46EC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A1DBF" w14:textId="35C7D526" w:rsidR="001E41F3" w:rsidRDefault="000A3576">
            <w:pPr>
              <w:pStyle w:val="CRCoverPage"/>
              <w:spacing w:after="0"/>
              <w:ind w:left="100"/>
              <w:rPr>
                <w:noProof/>
              </w:rPr>
            </w:pPr>
            <w:r>
              <w:rPr>
                <w:noProof/>
              </w:rPr>
              <w:t>Rel-1</w:t>
            </w:r>
            <w:r w:rsidR="00810F66">
              <w:rPr>
                <w:noProof/>
              </w:rPr>
              <w:t>7</w:t>
            </w:r>
          </w:p>
        </w:tc>
      </w:tr>
      <w:tr w:rsidR="001E41F3" w14:paraId="1E6860EB" w14:textId="77777777" w:rsidTr="00547111">
        <w:tc>
          <w:tcPr>
            <w:tcW w:w="1843" w:type="dxa"/>
            <w:tcBorders>
              <w:left w:val="single" w:sz="4" w:space="0" w:color="auto"/>
              <w:bottom w:val="single" w:sz="4" w:space="0" w:color="auto"/>
            </w:tcBorders>
          </w:tcPr>
          <w:p w14:paraId="4884E8B6" w14:textId="77777777" w:rsidR="001E41F3" w:rsidRDefault="001E41F3">
            <w:pPr>
              <w:pStyle w:val="CRCoverPage"/>
              <w:spacing w:after="0"/>
              <w:rPr>
                <w:b/>
                <w:i/>
                <w:noProof/>
              </w:rPr>
            </w:pPr>
          </w:p>
        </w:tc>
        <w:tc>
          <w:tcPr>
            <w:tcW w:w="4677" w:type="dxa"/>
            <w:gridSpan w:val="8"/>
            <w:tcBorders>
              <w:bottom w:val="single" w:sz="4" w:space="0" w:color="auto"/>
            </w:tcBorders>
          </w:tcPr>
          <w:p w14:paraId="2DE07B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7D1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E40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E367F3" w14:textId="77777777" w:rsidTr="00547111">
        <w:tc>
          <w:tcPr>
            <w:tcW w:w="1843" w:type="dxa"/>
          </w:tcPr>
          <w:p w14:paraId="255ADA22" w14:textId="77777777" w:rsidR="001E41F3" w:rsidRDefault="001E41F3">
            <w:pPr>
              <w:pStyle w:val="CRCoverPage"/>
              <w:spacing w:after="0"/>
              <w:rPr>
                <w:b/>
                <w:i/>
                <w:noProof/>
                <w:sz w:val="8"/>
                <w:szCs w:val="8"/>
              </w:rPr>
            </w:pPr>
          </w:p>
        </w:tc>
        <w:tc>
          <w:tcPr>
            <w:tcW w:w="7797" w:type="dxa"/>
            <w:gridSpan w:val="10"/>
          </w:tcPr>
          <w:p w14:paraId="296F1E20" w14:textId="77777777" w:rsidR="001E41F3" w:rsidRDefault="001E41F3">
            <w:pPr>
              <w:pStyle w:val="CRCoverPage"/>
              <w:spacing w:after="0"/>
              <w:rPr>
                <w:noProof/>
                <w:sz w:val="8"/>
                <w:szCs w:val="8"/>
              </w:rPr>
            </w:pPr>
          </w:p>
        </w:tc>
      </w:tr>
      <w:tr w:rsidR="001E41F3" w:rsidRPr="00602912" w14:paraId="60DC12E4" w14:textId="77777777" w:rsidTr="00547111">
        <w:tc>
          <w:tcPr>
            <w:tcW w:w="2694" w:type="dxa"/>
            <w:gridSpan w:val="2"/>
            <w:tcBorders>
              <w:top w:val="single" w:sz="4" w:space="0" w:color="auto"/>
              <w:left w:val="single" w:sz="4" w:space="0" w:color="auto"/>
            </w:tcBorders>
          </w:tcPr>
          <w:p w14:paraId="7D17A3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CD823" w14:textId="1D4BAAEE" w:rsidR="000D0553" w:rsidRDefault="000A7C48" w:rsidP="000D0553">
            <w:pPr>
              <w:pStyle w:val="CRCoverPage"/>
              <w:spacing w:after="0"/>
              <w:ind w:left="100"/>
              <w:rPr>
                <w:noProof/>
                <w:lang w:val="en-US"/>
              </w:rPr>
            </w:pPr>
            <w:r>
              <w:rPr>
                <w:noProof/>
                <w:lang w:val="en-US"/>
              </w:rPr>
              <w:t xml:space="preserve">There are </w:t>
            </w:r>
            <w:r w:rsidR="000D0553">
              <w:rPr>
                <w:noProof/>
                <w:lang w:val="en-US"/>
              </w:rPr>
              <w:t>scenarios in which an NF Service Producer fails to process an incoming service request and responds with an HTTP 50</w:t>
            </w:r>
            <w:r w:rsidR="008A4FBE">
              <w:rPr>
                <w:noProof/>
                <w:lang w:val="en-US"/>
              </w:rPr>
              <w:t>3</w:t>
            </w:r>
            <w:r w:rsidR="00DA6A5C">
              <w:rPr>
                <w:noProof/>
                <w:lang w:val="en-US"/>
              </w:rPr>
              <w:t xml:space="preserve"> </w:t>
            </w:r>
            <w:r w:rsidR="00424156" w:rsidRPr="00D1205D">
              <w:t>Service Unavailable</w:t>
            </w:r>
            <w:r w:rsidR="00424156">
              <w:rPr>
                <w:noProof/>
                <w:lang w:val="en-US"/>
              </w:rPr>
              <w:t xml:space="preserve"> </w:t>
            </w:r>
            <w:r w:rsidR="00DA6A5C">
              <w:rPr>
                <w:noProof/>
                <w:lang w:val="en-US"/>
              </w:rPr>
              <w:t>or 429</w:t>
            </w:r>
            <w:r w:rsidR="000D0553">
              <w:rPr>
                <w:noProof/>
                <w:lang w:val="en-US"/>
              </w:rPr>
              <w:t xml:space="preserve"> </w:t>
            </w:r>
            <w:r w:rsidR="00424156" w:rsidRPr="00424156">
              <w:rPr>
                <w:noProof/>
                <w:lang w:val="en-US"/>
              </w:rPr>
              <w:t xml:space="preserve">Too Many Requests </w:t>
            </w:r>
            <w:r w:rsidR="000D0553">
              <w:rPr>
                <w:noProof/>
                <w:lang w:val="en-US"/>
              </w:rPr>
              <w:t xml:space="preserve">and, in addition, it may determine that </w:t>
            </w:r>
            <w:r w:rsidR="00604CCA">
              <w:rPr>
                <w:noProof/>
                <w:lang w:val="en-US"/>
              </w:rPr>
              <w:t xml:space="preserve">there is </w:t>
            </w:r>
            <w:r w:rsidR="00EA1034">
              <w:rPr>
                <w:noProof/>
                <w:lang w:val="en-US"/>
              </w:rPr>
              <w:t>a Congestion or Congestion Risk</w:t>
            </w:r>
            <w:r w:rsidR="00DA6A5C">
              <w:rPr>
                <w:noProof/>
                <w:lang w:val="en-US"/>
              </w:rPr>
              <w:t xml:space="preserve"> respectivelly.</w:t>
            </w:r>
          </w:p>
          <w:p w14:paraId="7F0B5F11" w14:textId="77777777" w:rsidR="00B56E71" w:rsidRDefault="00B56E71" w:rsidP="000D0553">
            <w:pPr>
              <w:pStyle w:val="CRCoverPage"/>
              <w:spacing w:after="0"/>
              <w:ind w:left="100"/>
              <w:rPr>
                <w:noProof/>
                <w:lang w:val="en-US"/>
              </w:rPr>
            </w:pPr>
          </w:p>
          <w:p w14:paraId="495C6CE3" w14:textId="77A21F22" w:rsidR="000D0553" w:rsidRDefault="00EA1034" w:rsidP="00B56E71">
            <w:pPr>
              <w:pStyle w:val="CRCoverPage"/>
              <w:spacing w:after="0"/>
              <w:ind w:left="100"/>
              <w:rPr>
                <w:noProof/>
                <w:lang w:val="en-US"/>
              </w:rPr>
            </w:pPr>
            <w:r>
              <w:rPr>
                <w:noProof/>
                <w:lang w:val="en-US"/>
              </w:rPr>
              <w:t>In both cases, the Congestion or Congestion Risk may be identified for the whole NF or just for the requested service. This may depend on the internal SW architecture</w:t>
            </w:r>
            <w:r w:rsidR="00B41510">
              <w:rPr>
                <w:noProof/>
                <w:lang w:val="en-US"/>
              </w:rPr>
              <w:t xml:space="preserve"> and congestion characteristics, i.e. it may affect only to </w:t>
            </w:r>
            <w:r w:rsidR="00B56E71">
              <w:rPr>
                <w:noProof/>
                <w:lang w:val="en-US"/>
              </w:rPr>
              <w:t xml:space="preserve">the resources required to execute the requested service instance, or may affect to resources required for the NF instance, and it is important to identify the specific situation to proceed to corresponding </w:t>
            </w:r>
            <w:r w:rsidR="00D50C1B">
              <w:rPr>
                <w:noProof/>
                <w:lang w:val="en-US"/>
              </w:rPr>
              <w:t xml:space="preserve">mitigation actions in the client, based on the received error indication. </w:t>
            </w:r>
          </w:p>
          <w:p w14:paraId="21915F87" w14:textId="610A8167" w:rsidR="00D50C1B" w:rsidRDefault="00D50C1B" w:rsidP="00B56E71">
            <w:pPr>
              <w:pStyle w:val="CRCoverPage"/>
              <w:spacing w:after="0"/>
              <w:ind w:left="100"/>
              <w:rPr>
                <w:noProof/>
                <w:lang w:val="en-US"/>
              </w:rPr>
            </w:pPr>
          </w:p>
          <w:p w14:paraId="6B133192" w14:textId="31C530B0" w:rsidR="00D50C1B" w:rsidRDefault="00916914" w:rsidP="00B56E71">
            <w:pPr>
              <w:pStyle w:val="CRCoverPage"/>
              <w:spacing w:after="0"/>
              <w:ind w:left="100"/>
              <w:rPr>
                <w:noProof/>
                <w:lang w:val="en-US"/>
              </w:rPr>
            </w:pPr>
            <w:r>
              <w:rPr>
                <w:noProof/>
                <w:lang w:val="en-US"/>
              </w:rPr>
              <w:t>E</w:t>
            </w:r>
            <w:r w:rsidR="00D50C1B">
              <w:rPr>
                <w:noProof/>
                <w:lang w:val="en-US"/>
              </w:rPr>
              <w:t xml:space="preserve">xisting error NF_CONGESTION </w:t>
            </w:r>
            <w:r>
              <w:rPr>
                <w:noProof/>
                <w:lang w:val="en-US"/>
              </w:rPr>
              <w:t xml:space="preserve">refers to NF congestion but it is required to </w:t>
            </w:r>
            <w:r w:rsidR="00FD4428">
              <w:rPr>
                <w:noProof/>
                <w:lang w:val="en-US"/>
              </w:rPr>
              <w:t>define the same error for the NF service, while it is unclear whether existing error</w:t>
            </w:r>
            <w:r w:rsidR="00D50C1B">
              <w:rPr>
                <w:noProof/>
                <w:lang w:val="en-US"/>
              </w:rPr>
              <w:t xml:space="preserve"> NF_CONGESTION_RISK </w:t>
            </w:r>
            <w:r w:rsidR="00A47B73">
              <w:rPr>
                <w:noProof/>
                <w:lang w:val="en-US"/>
              </w:rPr>
              <w:t>refer</w:t>
            </w:r>
            <w:r w:rsidR="00FD4428">
              <w:rPr>
                <w:noProof/>
                <w:lang w:val="en-US"/>
              </w:rPr>
              <w:t>s</w:t>
            </w:r>
            <w:r w:rsidR="00A47B73">
              <w:rPr>
                <w:noProof/>
                <w:lang w:val="en-US"/>
              </w:rPr>
              <w:t xml:space="preserve"> to a service or NF level congestion.</w:t>
            </w:r>
          </w:p>
          <w:p w14:paraId="18C1E0DC" w14:textId="77777777" w:rsidR="009F285D" w:rsidRPr="00602912" w:rsidRDefault="009F285D" w:rsidP="00067991">
            <w:pPr>
              <w:pStyle w:val="CRCoverPage"/>
              <w:spacing w:after="0"/>
              <w:rPr>
                <w:noProof/>
                <w:lang w:val="en-US"/>
              </w:rPr>
            </w:pPr>
          </w:p>
        </w:tc>
      </w:tr>
      <w:tr w:rsidR="001E41F3" w:rsidRPr="00602912" w14:paraId="1A4278F2" w14:textId="77777777" w:rsidTr="00547111">
        <w:tc>
          <w:tcPr>
            <w:tcW w:w="2694" w:type="dxa"/>
            <w:gridSpan w:val="2"/>
            <w:tcBorders>
              <w:left w:val="single" w:sz="4" w:space="0" w:color="auto"/>
            </w:tcBorders>
          </w:tcPr>
          <w:p w14:paraId="75CD8CCA"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99F2B06" w14:textId="77777777" w:rsidR="001E41F3" w:rsidRPr="00602912" w:rsidRDefault="001E41F3">
            <w:pPr>
              <w:pStyle w:val="CRCoverPage"/>
              <w:spacing w:after="0"/>
              <w:rPr>
                <w:noProof/>
                <w:sz w:val="8"/>
                <w:szCs w:val="8"/>
                <w:lang w:val="en-US"/>
              </w:rPr>
            </w:pPr>
          </w:p>
        </w:tc>
      </w:tr>
      <w:tr w:rsidR="001E41F3" w14:paraId="15421188" w14:textId="77777777" w:rsidTr="00547111">
        <w:tc>
          <w:tcPr>
            <w:tcW w:w="2694" w:type="dxa"/>
            <w:gridSpan w:val="2"/>
            <w:tcBorders>
              <w:left w:val="single" w:sz="4" w:space="0" w:color="auto"/>
            </w:tcBorders>
          </w:tcPr>
          <w:p w14:paraId="0326A7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DF6F7" w14:textId="0A2B2EA5" w:rsidR="001E41F3" w:rsidRDefault="000D0553">
            <w:pPr>
              <w:pStyle w:val="CRCoverPage"/>
              <w:spacing w:after="0"/>
              <w:ind w:left="100"/>
              <w:rPr>
                <w:noProof/>
              </w:rPr>
            </w:pPr>
            <w:r>
              <w:rPr>
                <w:noProof/>
              </w:rPr>
              <w:t>Add new application error "NF_</w:t>
            </w:r>
            <w:r w:rsidR="00067991">
              <w:rPr>
                <w:noProof/>
              </w:rPr>
              <w:t>SERVICE_CONGESTION</w:t>
            </w:r>
            <w:r>
              <w:rPr>
                <w:noProof/>
              </w:rPr>
              <w:t xml:space="preserve">" </w:t>
            </w:r>
            <w:r w:rsidR="00BC6531">
              <w:rPr>
                <w:noProof/>
              </w:rPr>
              <w:t xml:space="preserve">bound to HTTP status code 503 </w:t>
            </w:r>
            <w:r w:rsidR="001711B4">
              <w:rPr>
                <w:noProof/>
              </w:rPr>
              <w:t>and "</w:t>
            </w:r>
            <w:r w:rsidR="00067991">
              <w:rPr>
                <w:noProof/>
              </w:rPr>
              <w:t>NF_SERVICE_CONGESTION_RISK</w:t>
            </w:r>
            <w:r w:rsidR="001711B4">
              <w:rPr>
                <w:noProof/>
              </w:rPr>
              <w:t xml:space="preserve">" </w:t>
            </w:r>
            <w:r>
              <w:rPr>
                <w:noProof/>
              </w:rPr>
              <w:t xml:space="preserve">bound to HTTP status code </w:t>
            </w:r>
            <w:r w:rsidR="00BC6531">
              <w:rPr>
                <w:noProof/>
              </w:rPr>
              <w:t>429</w:t>
            </w:r>
            <w:r w:rsidR="00602912">
              <w:rPr>
                <w:noProof/>
              </w:rPr>
              <w:t>.</w:t>
            </w:r>
            <w:r w:rsidR="00FD4428">
              <w:rPr>
                <w:noProof/>
              </w:rPr>
              <w:t xml:space="preserve"> Clarify “NF_CONGESTION_RISK” refers to a NF instance.</w:t>
            </w:r>
          </w:p>
          <w:p w14:paraId="35F864DC" w14:textId="77777777" w:rsidR="003547AB" w:rsidRDefault="003547AB">
            <w:pPr>
              <w:pStyle w:val="CRCoverPage"/>
              <w:spacing w:after="0"/>
              <w:ind w:left="100"/>
              <w:rPr>
                <w:noProof/>
              </w:rPr>
            </w:pPr>
          </w:p>
        </w:tc>
      </w:tr>
      <w:tr w:rsidR="001E41F3" w14:paraId="3734B9AA" w14:textId="77777777" w:rsidTr="00547111">
        <w:tc>
          <w:tcPr>
            <w:tcW w:w="2694" w:type="dxa"/>
            <w:gridSpan w:val="2"/>
            <w:tcBorders>
              <w:left w:val="single" w:sz="4" w:space="0" w:color="auto"/>
            </w:tcBorders>
          </w:tcPr>
          <w:p w14:paraId="22A75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E7B81" w14:textId="77777777" w:rsidR="001E41F3" w:rsidRDefault="001E41F3">
            <w:pPr>
              <w:pStyle w:val="CRCoverPage"/>
              <w:spacing w:after="0"/>
              <w:rPr>
                <w:noProof/>
                <w:sz w:val="8"/>
                <w:szCs w:val="8"/>
              </w:rPr>
            </w:pPr>
          </w:p>
        </w:tc>
      </w:tr>
      <w:tr w:rsidR="001E41F3" w14:paraId="73FC123C" w14:textId="77777777" w:rsidTr="00547111">
        <w:tc>
          <w:tcPr>
            <w:tcW w:w="2694" w:type="dxa"/>
            <w:gridSpan w:val="2"/>
            <w:tcBorders>
              <w:left w:val="single" w:sz="4" w:space="0" w:color="auto"/>
              <w:bottom w:val="single" w:sz="4" w:space="0" w:color="auto"/>
            </w:tcBorders>
          </w:tcPr>
          <w:p w14:paraId="7CC372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38DCA" w14:textId="020C7277" w:rsidR="00B41926" w:rsidRDefault="000D0553" w:rsidP="009F285D">
            <w:pPr>
              <w:pStyle w:val="CRCoverPage"/>
              <w:spacing w:after="0"/>
              <w:ind w:left="100"/>
              <w:rPr>
                <w:noProof/>
              </w:rPr>
            </w:pPr>
            <w:r>
              <w:rPr>
                <w:noProof/>
              </w:rPr>
              <w:t xml:space="preserve">The </w:t>
            </w:r>
            <w:r w:rsidR="001161B3">
              <w:rPr>
                <w:noProof/>
              </w:rPr>
              <w:t>mitigation actions derived from the error indication may be applied to the whole NF when only an specific service is affected.</w:t>
            </w:r>
            <w:r w:rsidR="00067991">
              <w:rPr>
                <w:noProof/>
              </w:rPr>
              <w:t xml:space="preserve"> </w:t>
            </w:r>
          </w:p>
          <w:p w14:paraId="30637E96" w14:textId="77777777" w:rsidR="00A1327C" w:rsidRDefault="00A1327C" w:rsidP="009F285D">
            <w:pPr>
              <w:pStyle w:val="CRCoverPage"/>
              <w:spacing w:after="0"/>
              <w:ind w:left="100"/>
              <w:rPr>
                <w:noProof/>
              </w:rPr>
            </w:pPr>
          </w:p>
        </w:tc>
      </w:tr>
      <w:tr w:rsidR="001E41F3" w14:paraId="5A8F111A" w14:textId="77777777" w:rsidTr="00547111">
        <w:tc>
          <w:tcPr>
            <w:tcW w:w="2694" w:type="dxa"/>
            <w:gridSpan w:val="2"/>
          </w:tcPr>
          <w:p w14:paraId="28548E85" w14:textId="77777777" w:rsidR="001E41F3" w:rsidRDefault="001E41F3">
            <w:pPr>
              <w:pStyle w:val="CRCoverPage"/>
              <w:spacing w:after="0"/>
              <w:rPr>
                <w:b/>
                <w:i/>
                <w:noProof/>
                <w:sz w:val="8"/>
                <w:szCs w:val="8"/>
              </w:rPr>
            </w:pPr>
          </w:p>
        </w:tc>
        <w:tc>
          <w:tcPr>
            <w:tcW w:w="6946" w:type="dxa"/>
            <w:gridSpan w:val="9"/>
          </w:tcPr>
          <w:p w14:paraId="4EEC4E92" w14:textId="77777777" w:rsidR="001E41F3" w:rsidRDefault="001E41F3">
            <w:pPr>
              <w:pStyle w:val="CRCoverPage"/>
              <w:spacing w:after="0"/>
              <w:rPr>
                <w:noProof/>
                <w:sz w:val="8"/>
                <w:szCs w:val="8"/>
              </w:rPr>
            </w:pPr>
          </w:p>
        </w:tc>
      </w:tr>
      <w:tr w:rsidR="001E41F3" w14:paraId="5F80489A" w14:textId="77777777" w:rsidTr="00547111">
        <w:tc>
          <w:tcPr>
            <w:tcW w:w="2694" w:type="dxa"/>
            <w:gridSpan w:val="2"/>
            <w:tcBorders>
              <w:top w:val="single" w:sz="4" w:space="0" w:color="auto"/>
              <w:left w:val="single" w:sz="4" w:space="0" w:color="auto"/>
            </w:tcBorders>
          </w:tcPr>
          <w:p w14:paraId="3D8FF90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12834" w14:textId="77777777" w:rsidR="001E41F3" w:rsidRDefault="00A1327C">
            <w:pPr>
              <w:pStyle w:val="CRCoverPage"/>
              <w:spacing w:after="0"/>
              <w:ind w:left="100"/>
              <w:rPr>
                <w:noProof/>
              </w:rPr>
            </w:pPr>
            <w:r w:rsidRPr="000B63FD">
              <w:t>5.2.7.2</w:t>
            </w:r>
          </w:p>
        </w:tc>
      </w:tr>
      <w:tr w:rsidR="001E41F3" w14:paraId="43A5BEAF" w14:textId="77777777" w:rsidTr="00547111">
        <w:tc>
          <w:tcPr>
            <w:tcW w:w="2694" w:type="dxa"/>
            <w:gridSpan w:val="2"/>
            <w:tcBorders>
              <w:left w:val="single" w:sz="4" w:space="0" w:color="auto"/>
            </w:tcBorders>
          </w:tcPr>
          <w:p w14:paraId="576E23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549A07" w14:textId="77777777" w:rsidR="001E41F3" w:rsidRDefault="001E41F3">
            <w:pPr>
              <w:pStyle w:val="CRCoverPage"/>
              <w:spacing w:after="0"/>
              <w:rPr>
                <w:noProof/>
                <w:sz w:val="8"/>
                <w:szCs w:val="8"/>
              </w:rPr>
            </w:pPr>
          </w:p>
        </w:tc>
      </w:tr>
      <w:tr w:rsidR="001E41F3" w14:paraId="0F37BEBB" w14:textId="77777777" w:rsidTr="00547111">
        <w:tc>
          <w:tcPr>
            <w:tcW w:w="2694" w:type="dxa"/>
            <w:gridSpan w:val="2"/>
            <w:tcBorders>
              <w:left w:val="single" w:sz="4" w:space="0" w:color="auto"/>
            </w:tcBorders>
          </w:tcPr>
          <w:p w14:paraId="489105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1EB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D8FF7" w14:textId="77777777" w:rsidR="001E41F3" w:rsidRDefault="001E41F3">
            <w:pPr>
              <w:pStyle w:val="CRCoverPage"/>
              <w:spacing w:after="0"/>
              <w:jc w:val="center"/>
              <w:rPr>
                <w:b/>
                <w:caps/>
                <w:noProof/>
              </w:rPr>
            </w:pPr>
            <w:r>
              <w:rPr>
                <w:b/>
                <w:caps/>
                <w:noProof/>
              </w:rPr>
              <w:t>N</w:t>
            </w:r>
          </w:p>
        </w:tc>
        <w:tc>
          <w:tcPr>
            <w:tcW w:w="2977" w:type="dxa"/>
            <w:gridSpan w:val="4"/>
          </w:tcPr>
          <w:p w14:paraId="2088D5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87AB1" w14:textId="77777777" w:rsidR="001E41F3" w:rsidRDefault="001E41F3">
            <w:pPr>
              <w:pStyle w:val="CRCoverPage"/>
              <w:spacing w:after="0"/>
              <w:ind w:left="99"/>
              <w:rPr>
                <w:noProof/>
              </w:rPr>
            </w:pPr>
          </w:p>
        </w:tc>
      </w:tr>
      <w:tr w:rsidR="001E41F3" w14:paraId="6B52C7B5" w14:textId="77777777" w:rsidTr="00547111">
        <w:tc>
          <w:tcPr>
            <w:tcW w:w="2694" w:type="dxa"/>
            <w:gridSpan w:val="2"/>
            <w:tcBorders>
              <w:left w:val="single" w:sz="4" w:space="0" w:color="auto"/>
            </w:tcBorders>
          </w:tcPr>
          <w:p w14:paraId="689CC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57C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785E" w14:textId="77777777" w:rsidR="001E41F3" w:rsidRDefault="004E1669">
            <w:pPr>
              <w:pStyle w:val="CRCoverPage"/>
              <w:spacing w:after="0"/>
              <w:jc w:val="center"/>
              <w:rPr>
                <w:b/>
                <w:caps/>
                <w:noProof/>
              </w:rPr>
            </w:pPr>
            <w:r>
              <w:rPr>
                <w:b/>
                <w:caps/>
                <w:noProof/>
              </w:rPr>
              <w:t>X</w:t>
            </w:r>
          </w:p>
        </w:tc>
        <w:tc>
          <w:tcPr>
            <w:tcW w:w="2977" w:type="dxa"/>
            <w:gridSpan w:val="4"/>
          </w:tcPr>
          <w:p w14:paraId="058690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2389E" w14:textId="77777777" w:rsidR="001E41F3" w:rsidRDefault="00145D43">
            <w:pPr>
              <w:pStyle w:val="CRCoverPage"/>
              <w:spacing w:after="0"/>
              <w:ind w:left="99"/>
              <w:rPr>
                <w:noProof/>
              </w:rPr>
            </w:pPr>
            <w:r>
              <w:rPr>
                <w:noProof/>
              </w:rPr>
              <w:t xml:space="preserve">TS/TR ... CR ... </w:t>
            </w:r>
          </w:p>
        </w:tc>
      </w:tr>
      <w:tr w:rsidR="001E41F3" w14:paraId="1B8C9494" w14:textId="77777777" w:rsidTr="00547111">
        <w:tc>
          <w:tcPr>
            <w:tcW w:w="2694" w:type="dxa"/>
            <w:gridSpan w:val="2"/>
            <w:tcBorders>
              <w:left w:val="single" w:sz="4" w:space="0" w:color="auto"/>
            </w:tcBorders>
          </w:tcPr>
          <w:p w14:paraId="61C461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AF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E01F" w14:textId="77777777" w:rsidR="001E41F3" w:rsidRDefault="004E1669">
            <w:pPr>
              <w:pStyle w:val="CRCoverPage"/>
              <w:spacing w:after="0"/>
              <w:jc w:val="center"/>
              <w:rPr>
                <w:b/>
                <w:caps/>
                <w:noProof/>
              </w:rPr>
            </w:pPr>
            <w:r>
              <w:rPr>
                <w:b/>
                <w:caps/>
                <w:noProof/>
              </w:rPr>
              <w:t>X</w:t>
            </w:r>
          </w:p>
        </w:tc>
        <w:tc>
          <w:tcPr>
            <w:tcW w:w="2977" w:type="dxa"/>
            <w:gridSpan w:val="4"/>
          </w:tcPr>
          <w:p w14:paraId="33A5F0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D5BEF" w14:textId="77777777" w:rsidR="001E41F3" w:rsidRDefault="00145D43">
            <w:pPr>
              <w:pStyle w:val="CRCoverPage"/>
              <w:spacing w:after="0"/>
              <w:ind w:left="99"/>
              <w:rPr>
                <w:noProof/>
              </w:rPr>
            </w:pPr>
            <w:r>
              <w:rPr>
                <w:noProof/>
              </w:rPr>
              <w:t xml:space="preserve">TS/TR ... CR ... </w:t>
            </w:r>
          </w:p>
        </w:tc>
      </w:tr>
      <w:tr w:rsidR="001E41F3" w14:paraId="4840244F" w14:textId="77777777" w:rsidTr="00547111">
        <w:tc>
          <w:tcPr>
            <w:tcW w:w="2694" w:type="dxa"/>
            <w:gridSpan w:val="2"/>
            <w:tcBorders>
              <w:left w:val="single" w:sz="4" w:space="0" w:color="auto"/>
            </w:tcBorders>
          </w:tcPr>
          <w:p w14:paraId="7B2CA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142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3C003" w14:textId="77777777" w:rsidR="001E41F3" w:rsidRDefault="004E1669">
            <w:pPr>
              <w:pStyle w:val="CRCoverPage"/>
              <w:spacing w:after="0"/>
              <w:jc w:val="center"/>
              <w:rPr>
                <w:b/>
                <w:caps/>
                <w:noProof/>
              </w:rPr>
            </w:pPr>
            <w:r>
              <w:rPr>
                <w:b/>
                <w:caps/>
                <w:noProof/>
              </w:rPr>
              <w:t>X</w:t>
            </w:r>
          </w:p>
        </w:tc>
        <w:tc>
          <w:tcPr>
            <w:tcW w:w="2977" w:type="dxa"/>
            <w:gridSpan w:val="4"/>
          </w:tcPr>
          <w:p w14:paraId="4C3A21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135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986B6A" w14:textId="77777777" w:rsidTr="008863B9">
        <w:tc>
          <w:tcPr>
            <w:tcW w:w="2694" w:type="dxa"/>
            <w:gridSpan w:val="2"/>
            <w:tcBorders>
              <w:left w:val="single" w:sz="4" w:space="0" w:color="auto"/>
            </w:tcBorders>
          </w:tcPr>
          <w:p w14:paraId="5FBDCCA1" w14:textId="77777777" w:rsidR="001E41F3" w:rsidRDefault="001E41F3">
            <w:pPr>
              <w:pStyle w:val="CRCoverPage"/>
              <w:spacing w:after="0"/>
              <w:rPr>
                <w:b/>
                <w:i/>
                <w:noProof/>
              </w:rPr>
            </w:pPr>
          </w:p>
        </w:tc>
        <w:tc>
          <w:tcPr>
            <w:tcW w:w="6946" w:type="dxa"/>
            <w:gridSpan w:val="9"/>
            <w:tcBorders>
              <w:right w:val="single" w:sz="4" w:space="0" w:color="auto"/>
            </w:tcBorders>
          </w:tcPr>
          <w:p w14:paraId="0F6025D7" w14:textId="77777777" w:rsidR="001E41F3" w:rsidRDefault="001E41F3">
            <w:pPr>
              <w:pStyle w:val="CRCoverPage"/>
              <w:spacing w:after="0"/>
              <w:rPr>
                <w:noProof/>
              </w:rPr>
            </w:pPr>
          </w:p>
        </w:tc>
      </w:tr>
      <w:tr w:rsidR="001E41F3" w14:paraId="07507AA9" w14:textId="77777777" w:rsidTr="008863B9">
        <w:tc>
          <w:tcPr>
            <w:tcW w:w="2694" w:type="dxa"/>
            <w:gridSpan w:val="2"/>
            <w:tcBorders>
              <w:left w:val="single" w:sz="4" w:space="0" w:color="auto"/>
              <w:bottom w:val="single" w:sz="4" w:space="0" w:color="auto"/>
            </w:tcBorders>
          </w:tcPr>
          <w:p w14:paraId="505DB8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02537" w14:textId="77777777" w:rsidR="001E41F3" w:rsidRDefault="001E41F3">
            <w:pPr>
              <w:pStyle w:val="CRCoverPage"/>
              <w:spacing w:after="0"/>
              <w:ind w:left="100"/>
              <w:rPr>
                <w:noProof/>
              </w:rPr>
            </w:pPr>
          </w:p>
        </w:tc>
      </w:tr>
      <w:tr w:rsidR="008863B9" w:rsidRPr="008863B9" w14:paraId="1362C162" w14:textId="77777777" w:rsidTr="008863B9">
        <w:tc>
          <w:tcPr>
            <w:tcW w:w="2694" w:type="dxa"/>
            <w:gridSpan w:val="2"/>
            <w:tcBorders>
              <w:top w:val="single" w:sz="4" w:space="0" w:color="auto"/>
              <w:bottom w:val="single" w:sz="4" w:space="0" w:color="auto"/>
            </w:tcBorders>
          </w:tcPr>
          <w:p w14:paraId="357E6A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C4D66C" w14:textId="77777777" w:rsidR="008863B9" w:rsidRPr="008863B9" w:rsidRDefault="008863B9">
            <w:pPr>
              <w:pStyle w:val="CRCoverPage"/>
              <w:spacing w:after="0"/>
              <w:ind w:left="100"/>
              <w:rPr>
                <w:noProof/>
                <w:sz w:val="8"/>
                <w:szCs w:val="8"/>
              </w:rPr>
            </w:pPr>
          </w:p>
        </w:tc>
      </w:tr>
      <w:tr w:rsidR="008863B9" w14:paraId="60A3278F" w14:textId="77777777" w:rsidTr="008863B9">
        <w:tc>
          <w:tcPr>
            <w:tcW w:w="2694" w:type="dxa"/>
            <w:gridSpan w:val="2"/>
            <w:tcBorders>
              <w:top w:val="single" w:sz="4" w:space="0" w:color="auto"/>
              <w:left w:val="single" w:sz="4" w:space="0" w:color="auto"/>
              <w:bottom w:val="single" w:sz="4" w:space="0" w:color="auto"/>
            </w:tcBorders>
          </w:tcPr>
          <w:p w14:paraId="4EA17F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1721A" w14:textId="511DD016" w:rsidR="008863B9" w:rsidRDefault="00E60A03">
            <w:pPr>
              <w:pStyle w:val="CRCoverPage"/>
              <w:spacing w:after="0"/>
              <w:ind w:left="100"/>
              <w:rPr>
                <w:noProof/>
              </w:rPr>
            </w:pPr>
            <w:r>
              <w:rPr>
                <w:noProof/>
              </w:rPr>
              <w:t>Rev1: adding a new note for the case when NF service consumer receives new causes.</w:t>
            </w:r>
          </w:p>
        </w:tc>
      </w:tr>
    </w:tbl>
    <w:p w14:paraId="6E318A2A" w14:textId="77777777" w:rsidR="001E41F3" w:rsidRDefault="001E41F3">
      <w:pPr>
        <w:pStyle w:val="CRCoverPage"/>
        <w:spacing w:after="0"/>
        <w:rPr>
          <w:noProof/>
          <w:sz w:val="8"/>
          <w:szCs w:val="8"/>
        </w:rPr>
      </w:pPr>
    </w:p>
    <w:p w14:paraId="3857C8A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B87A65"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8E631D" w14:textId="77777777" w:rsidR="00262C52" w:rsidRPr="00D1205D" w:rsidRDefault="00262C52" w:rsidP="00262C52">
      <w:pPr>
        <w:pStyle w:val="Heading4"/>
        <w:rPr>
          <w:lang w:eastAsia="zh-CN"/>
        </w:rPr>
      </w:pPr>
      <w:bookmarkStart w:id="2" w:name="_Toc82556733"/>
      <w:r w:rsidRPr="00D1205D">
        <w:t>5.2.7.2</w:t>
      </w:r>
      <w:r w:rsidRPr="00D1205D">
        <w:rPr>
          <w:lang w:eastAsia="zh-CN"/>
        </w:rPr>
        <w:tab/>
        <w:t>NF as HTTP Server</w:t>
      </w:r>
      <w:bookmarkEnd w:id="2"/>
    </w:p>
    <w:p w14:paraId="607D1C8F" w14:textId="77777777" w:rsidR="00262C52" w:rsidRPr="00D1205D" w:rsidRDefault="00262C52" w:rsidP="00262C5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3ABD8FAA" w14:textId="77777777" w:rsidR="00262C52" w:rsidRPr="00D1205D" w:rsidRDefault="00262C52" w:rsidP="00262C52">
      <w:r w:rsidRPr="00D1205D">
        <w:t>A request using an HTTP method which is not supported by any resource of a given 5GC SBI API shall be rejected with the HTTP status code "501 Not Implemented".</w:t>
      </w:r>
    </w:p>
    <w:p w14:paraId="153D2DF3" w14:textId="77777777" w:rsidR="00262C52" w:rsidRPr="00D1205D" w:rsidRDefault="00262C52" w:rsidP="00262C52">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 xml:space="preserve">HTTP status code "501 Not Implemented" itself provides enough information of the error, </w:t>
      </w:r>
      <w:proofErr w:type="gramStart"/>
      <w:r w:rsidRPr="00D1205D">
        <w:t>i.e.</w:t>
      </w:r>
      <w:proofErr w:type="gramEnd"/>
      <w:r w:rsidRPr="00D1205D">
        <w:t xml:space="preserve"> the NF does not recognize the HTTP method.</w:t>
      </w:r>
    </w:p>
    <w:p w14:paraId="671877CD" w14:textId="77777777" w:rsidR="00262C52" w:rsidRPr="00D1205D" w:rsidRDefault="00262C52" w:rsidP="00262C52">
      <w:r w:rsidRPr="00D1205D">
        <w:t>If the specified target resource does not exist, the NF shall reject the HTTP method with the HTTP status code "404 Not Found".</w:t>
      </w:r>
    </w:p>
    <w:p w14:paraId="30B8D9FA" w14:textId="77777777" w:rsidR="00262C52" w:rsidRPr="00D1205D" w:rsidRDefault="00262C52" w:rsidP="00262C5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E8F11E1" w14:textId="77777777" w:rsidR="00262C52" w:rsidRPr="00D1205D" w:rsidRDefault="00262C52" w:rsidP="00262C52">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1ADB836" w14:textId="77777777" w:rsidR="00262C52" w:rsidRPr="00D1205D" w:rsidRDefault="00262C52" w:rsidP="00262C52">
      <w:r w:rsidRPr="00D1205D">
        <w:t xml:space="preserve">If a received HTTP request contains unknown IEs, </w:t>
      </w:r>
      <w:proofErr w:type="gramStart"/>
      <w:r w:rsidRPr="00D1205D">
        <w:t>i.e.</w:t>
      </w:r>
      <w:proofErr w:type="gramEnd"/>
      <w:r w:rsidRPr="00D1205D">
        <w:t xml:space="preserve"> Information Elements within the JSON body, the NF may discard such IEs and shall process the rest of the request message, unless the schema definition of the received message prohibits the presence of additional IEs or constrains their types. There are cases (</w:t>
      </w:r>
      <w:proofErr w:type="gramStart"/>
      <w:r w:rsidRPr="00D1205D">
        <w:t>e.g.</w:t>
      </w:r>
      <w:proofErr w:type="gramEnd"/>
      <w:r w:rsidRPr="00D1205D">
        <w:t xml:space="preserve">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5080B06E" w14:textId="77777777" w:rsidR="00262C52" w:rsidRPr="00D1205D" w:rsidRDefault="00262C52" w:rsidP="00262C52">
      <w:r w:rsidRPr="00D1205D">
        <w:t xml:space="preserve">If a received HTTP request contains IEs or query parameters not compliant with the schema defined in the corresponding OpenAPI specification, the NF should reject the request with the appropriate error code, </w:t>
      </w:r>
      <w:proofErr w:type="gramStart"/>
      <w:r w:rsidRPr="00D1205D">
        <w:t>e.g.</w:t>
      </w:r>
      <w:proofErr w:type="gramEnd"/>
      <w:r w:rsidRPr="00D1205D">
        <w:t xml:space="preserve"> "400 Bad Request (INVALID_MSG_FORMAT)", even when the failed IEs are defined as optional by the schema.</w:t>
      </w:r>
    </w:p>
    <w:p w14:paraId="73FD4A5E" w14:textId="77777777" w:rsidR="00262C52" w:rsidRPr="00D1205D" w:rsidRDefault="00262C52" w:rsidP="00262C5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71AF341" w14:textId="77777777" w:rsidR="00262C52" w:rsidRPr="00D1205D" w:rsidRDefault="00262C52" w:rsidP="00262C5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FF2EF3D" w14:textId="77777777" w:rsidR="00262C52" w:rsidRPr="00D1205D" w:rsidRDefault="00262C52" w:rsidP="00262C5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w:t>
      </w:r>
      <w:proofErr w:type="gramStart"/>
      <w:r w:rsidRPr="00D1205D">
        <w:rPr>
          <w:lang w:eastAsia="zh-CN"/>
        </w:rPr>
        <w:t>i.e.</w:t>
      </w:r>
      <w:proofErr w:type="gramEnd"/>
      <w:r w:rsidRPr="00D1205D">
        <w:rPr>
          <w:lang w:eastAsia="zh-CN"/>
        </w:rPr>
        <w:t xml:space="preserv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65D0BCD7" w14:textId="77777777" w:rsidR="00262C52" w:rsidRPr="00D1205D" w:rsidRDefault="00262C52" w:rsidP="00262C5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13E98177" w14:textId="77777777" w:rsidR="00262C52" w:rsidRPr="000B63FD" w:rsidRDefault="00262C52" w:rsidP="00262C5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018614A" w14:textId="77777777" w:rsidR="00262C52" w:rsidRPr="00D1205D" w:rsidRDefault="00262C52" w:rsidP="00262C52">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xml:space="preserve">, the NF shall include the Accept-Patch header field set to the value of supported patch document media types for a target resource </w:t>
      </w:r>
      <w:proofErr w:type="gramStart"/>
      <w:r w:rsidRPr="00D1205D">
        <w:t>i.e.</w:t>
      </w:r>
      <w:proofErr w:type="gramEnd"/>
      <w:r w:rsidRPr="00D1205D">
        <w:t xml:space="preserv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2590A0E" w14:textId="77777777" w:rsidR="00262C52" w:rsidRPr="00D1205D" w:rsidRDefault="00262C52" w:rsidP="00262C52">
      <w:pPr>
        <w:pStyle w:val="NO"/>
      </w:pPr>
      <w:r w:rsidRPr="00D1205D">
        <w:t>NOTE 3:</w:t>
      </w:r>
      <w:r w:rsidRPr="00D1205D">
        <w:tab/>
        <w:t xml:space="preserve">The format problem might be due to the request's indicated Content-Type or Content-Encoding header fields, or </w:t>
      </w:r>
      <w:proofErr w:type="gramStart"/>
      <w:r w:rsidRPr="00D1205D">
        <w:t>as a result of</w:t>
      </w:r>
      <w:proofErr w:type="gramEnd"/>
      <w:r w:rsidRPr="00D1205D">
        <w:t xml:space="preserve"> inspecting the payload body directly.</w:t>
      </w:r>
    </w:p>
    <w:p w14:paraId="6CE3A170" w14:textId="77777777" w:rsidR="00262C52" w:rsidRPr="00D1205D" w:rsidRDefault="00262C52" w:rsidP="00262C52">
      <w:r w:rsidRPr="00D1205D">
        <w:lastRenderedPageBreak/>
        <w:t xml:space="preserve">If the received HTTP request contains payload body larger than the NF </w:t>
      </w:r>
      <w:proofErr w:type="gramStart"/>
      <w:r w:rsidRPr="00D1205D">
        <w:t>is able to</w:t>
      </w:r>
      <w:proofErr w:type="gramEnd"/>
      <w:r w:rsidRPr="00D1205D">
        <w:t xml:space="preserve"> process, the NF shall reject the HTTP request with the HTTP status code "413 Payload Too Large".</w:t>
      </w:r>
    </w:p>
    <w:p w14:paraId="73B531CE" w14:textId="77777777" w:rsidR="00262C52" w:rsidRPr="00D1205D" w:rsidRDefault="00262C52" w:rsidP="00262C5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944B03D" w14:textId="77777777" w:rsidR="00262C52" w:rsidRPr="00D1205D" w:rsidRDefault="00262C52" w:rsidP="00262C52">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B29C624" w14:textId="77777777" w:rsidR="00262C52" w:rsidRPr="00D1205D" w:rsidRDefault="00262C52" w:rsidP="00262C52">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262C52" w:rsidRPr="00D1205D" w14:paraId="3614EC44" w14:textId="77777777" w:rsidTr="00EB1266">
        <w:trPr>
          <w:cantSplit/>
          <w:jc w:val="center"/>
        </w:trPr>
        <w:tc>
          <w:tcPr>
            <w:tcW w:w="4090" w:type="dxa"/>
            <w:shd w:val="clear" w:color="auto" w:fill="F2F2F2"/>
          </w:tcPr>
          <w:p w14:paraId="7CA30C78" w14:textId="77777777" w:rsidR="00262C52" w:rsidRPr="00D1205D" w:rsidRDefault="00262C52" w:rsidP="00EB1266">
            <w:pPr>
              <w:pStyle w:val="TAH"/>
            </w:pPr>
            <w:r w:rsidRPr="00D1205D">
              <w:lastRenderedPageBreak/>
              <w:t>Protocol or application Error</w:t>
            </w:r>
          </w:p>
        </w:tc>
        <w:tc>
          <w:tcPr>
            <w:tcW w:w="1825" w:type="dxa"/>
            <w:shd w:val="clear" w:color="auto" w:fill="F2F2F2"/>
          </w:tcPr>
          <w:p w14:paraId="16225D0B" w14:textId="77777777" w:rsidR="00262C52" w:rsidRPr="00D1205D" w:rsidRDefault="00262C52" w:rsidP="00EB1266">
            <w:pPr>
              <w:pStyle w:val="TAH"/>
            </w:pPr>
            <w:r w:rsidRPr="00D1205D">
              <w:t>HTTP status code</w:t>
            </w:r>
          </w:p>
        </w:tc>
        <w:tc>
          <w:tcPr>
            <w:tcW w:w="3832" w:type="dxa"/>
            <w:shd w:val="clear" w:color="auto" w:fill="F2F2F2"/>
          </w:tcPr>
          <w:p w14:paraId="3F5835CE" w14:textId="77777777" w:rsidR="00262C52" w:rsidRPr="00D1205D" w:rsidRDefault="00262C52" w:rsidP="00EB1266">
            <w:pPr>
              <w:pStyle w:val="TAH"/>
            </w:pPr>
            <w:r w:rsidRPr="00D1205D">
              <w:t>Description</w:t>
            </w:r>
          </w:p>
        </w:tc>
      </w:tr>
      <w:tr w:rsidR="00262C52" w:rsidRPr="00D1205D" w14:paraId="599228E2" w14:textId="77777777" w:rsidTr="00EB1266">
        <w:trPr>
          <w:cantSplit/>
          <w:jc w:val="center"/>
        </w:trPr>
        <w:tc>
          <w:tcPr>
            <w:tcW w:w="4090" w:type="dxa"/>
            <w:shd w:val="clear" w:color="auto" w:fill="auto"/>
          </w:tcPr>
          <w:p w14:paraId="5BB8AAAB" w14:textId="77777777" w:rsidR="00262C52" w:rsidRPr="00D1205D" w:rsidRDefault="00262C52" w:rsidP="00EB1266">
            <w:pPr>
              <w:pStyle w:val="TAL"/>
            </w:pPr>
            <w:r w:rsidRPr="00D1205D">
              <w:t>INVALID_API</w:t>
            </w:r>
          </w:p>
        </w:tc>
        <w:tc>
          <w:tcPr>
            <w:tcW w:w="1825" w:type="dxa"/>
            <w:shd w:val="clear" w:color="auto" w:fill="auto"/>
          </w:tcPr>
          <w:p w14:paraId="56784447" w14:textId="77777777" w:rsidR="00262C52" w:rsidRPr="00D1205D" w:rsidRDefault="00262C52" w:rsidP="00EB1266">
            <w:pPr>
              <w:pStyle w:val="TAL"/>
            </w:pPr>
            <w:r w:rsidRPr="00D1205D">
              <w:t>400 Bad Request</w:t>
            </w:r>
          </w:p>
        </w:tc>
        <w:tc>
          <w:tcPr>
            <w:tcW w:w="3832" w:type="dxa"/>
            <w:shd w:val="clear" w:color="auto" w:fill="auto"/>
          </w:tcPr>
          <w:p w14:paraId="5EE02FAF" w14:textId="77777777" w:rsidR="00262C52" w:rsidRPr="00D1205D" w:rsidRDefault="00262C52" w:rsidP="00EB1266">
            <w:pPr>
              <w:pStyle w:val="TAL"/>
            </w:pPr>
            <w:r w:rsidRPr="00D1205D">
              <w:t xml:space="preserve">The HTTP request contains </w:t>
            </w:r>
            <w:r w:rsidRPr="00D1205D">
              <w:rPr>
                <w:lang w:eastAsia="zh-CN"/>
              </w:rPr>
              <w:t>an unsupported API name or API version in the URI.</w:t>
            </w:r>
          </w:p>
        </w:tc>
      </w:tr>
      <w:tr w:rsidR="00262C52" w:rsidRPr="00D1205D" w14:paraId="5B16146A" w14:textId="77777777" w:rsidTr="00EB1266">
        <w:trPr>
          <w:cantSplit/>
          <w:jc w:val="center"/>
        </w:trPr>
        <w:tc>
          <w:tcPr>
            <w:tcW w:w="4090" w:type="dxa"/>
            <w:shd w:val="clear" w:color="auto" w:fill="auto"/>
          </w:tcPr>
          <w:p w14:paraId="57375DE9" w14:textId="77777777" w:rsidR="00262C52" w:rsidRPr="00D1205D" w:rsidRDefault="00262C52" w:rsidP="00EB1266">
            <w:pPr>
              <w:pStyle w:val="TAL"/>
            </w:pPr>
            <w:r w:rsidRPr="00D1205D">
              <w:t>INVALID_MSG_FORMAT</w:t>
            </w:r>
          </w:p>
        </w:tc>
        <w:tc>
          <w:tcPr>
            <w:tcW w:w="1825" w:type="dxa"/>
            <w:shd w:val="clear" w:color="auto" w:fill="auto"/>
          </w:tcPr>
          <w:p w14:paraId="021A9E7F" w14:textId="77777777" w:rsidR="00262C52" w:rsidRPr="00D1205D" w:rsidRDefault="00262C52" w:rsidP="00EB1266">
            <w:pPr>
              <w:pStyle w:val="TAL"/>
            </w:pPr>
            <w:r w:rsidRPr="00D1205D">
              <w:t>400 Bad Request</w:t>
            </w:r>
          </w:p>
        </w:tc>
        <w:tc>
          <w:tcPr>
            <w:tcW w:w="3832" w:type="dxa"/>
            <w:shd w:val="clear" w:color="auto" w:fill="auto"/>
          </w:tcPr>
          <w:p w14:paraId="523F225C" w14:textId="77777777" w:rsidR="00262C52" w:rsidRPr="00D1205D" w:rsidRDefault="00262C52" w:rsidP="00EB1266">
            <w:pPr>
              <w:pStyle w:val="TAL"/>
            </w:pPr>
            <w:r w:rsidRPr="00D1205D">
              <w:t>The HTTP request has an invalid format.</w:t>
            </w:r>
          </w:p>
        </w:tc>
      </w:tr>
      <w:tr w:rsidR="00262C52" w:rsidRPr="00D1205D" w14:paraId="5CB90A9C" w14:textId="77777777" w:rsidTr="00EB1266">
        <w:trPr>
          <w:cantSplit/>
          <w:jc w:val="center"/>
        </w:trPr>
        <w:tc>
          <w:tcPr>
            <w:tcW w:w="4090" w:type="dxa"/>
            <w:shd w:val="clear" w:color="auto" w:fill="auto"/>
          </w:tcPr>
          <w:p w14:paraId="791A140D" w14:textId="77777777" w:rsidR="00262C52" w:rsidRPr="00D1205D" w:rsidRDefault="00262C52" w:rsidP="00EB1266">
            <w:pPr>
              <w:pStyle w:val="TAL"/>
            </w:pPr>
            <w:r w:rsidRPr="00D1205D">
              <w:t>INVALID_QUERY_PARAM</w:t>
            </w:r>
          </w:p>
        </w:tc>
        <w:tc>
          <w:tcPr>
            <w:tcW w:w="1825" w:type="dxa"/>
            <w:shd w:val="clear" w:color="auto" w:fill="auto"/>
          </w:tcPr>
          <w:p w14:paraId="788025FD" w14:textId="77777777" w:rsidR="00262C52" w:rsidRPr="00D1205D" w:rsidRDefault="00262C52" w:rsidP="00EB1266">
            <w:pPr>
              <w:pStyle w:val="TAL"/>
            </w:pPr>
            <w:r w:rsidRPr="00D1205D">
              <w:t>400 Bad Request</w:t>
            </w:r>
          </w:p>
        </w:tc>
        <w:tc>
          <w:tcPr>
            <w:tcW w:w="3832" w:type="dxa"/>
            <w:shd w:val="clear" w:color="auto" w:fill="auto"/>
          </w:tcPr>
          <w:p w14:paraId="673E5112" w14:textId="77777777" w:rsidR="00262C52" w:rsidRPr="00D1205D" w:rsidRDefault="00262C52" w:rsidP="00EB1266">
            <w:pPr>
              <w:pStyle w:val="TAL"/>
            </w:pPr>
            <w:r w:rsidRPr="00D1205D">
              <w:t>The HTTP request contains an unsupported query parameter in the URI. (NOTE 1)</w:t>
            </w:r>
          </w:p>
        </w:tc>
      </w:tr>
      <w:tr w:rsidR="00262C52" w:rsidRPr="00D1205D" w14:paraId="28CF6CC3" w14:textId="77777777" w:rsidTr="00EB1266">
        <w:trPr>
          <w:cantSplit/>
          <w:jc w:val="center"/>
        </w:trPr>
        <w:tc>
          <w:tcPr>
            <w:tcW w:w="4090" w:type="dxa"/>
            <w:shd w:val="clear" w:color="auto" w:fill="auto"/>
          </w:tcPr>
          <w:p w14:paraId="41D8F22A" w14:textId="77777777" w:rsidR="00262C52" w:rsidRPr="00D1205D" w:rsidRDefault="00262C52" w:rsidP="00EB1266">
            <w:pPr>
              <w:pStyle w:val="TAL"/>
            </w:pPr>
            <w:r w:rsidRPr="00D1205D">
              <w:t>MANDATORY_QUERY_PARAM_INCORRECT</w:t>
            </w:r>
          </w:p>
        </w:tc>
        <w:tc>
          <w:tcPr>
            <w:tcW w:w="1825" w:type="dxa"/>
            <w:shd w:val="clear" w:color="auto" w:fill="auto"/>
          </w:tcPr>
          <w:p w14:paraId="3ACF19E3" w14:textId="77777777" w:rsidR="00262C52" w:rsidRPr="00D1205D" w:rsidRDefault="00262C52" w:rsidP="00EB1266">
            <w:pPr>
              <w:pStyle w:val="TAL"/>
            </w:pPr>
            <w:r w:rsidRPr="00D1205D">
              <w:t>400 Bad Request</w:t>
            </w:r>
          </w:p>
        </w:tc>
        <w:tc>
          <w:tcPr>
            <w:tcW w:w="3832" w:type="dxa"/>
            <w:shd w:val="clear" w:color="auto" w:fill="auto"/>
          </w:tcPr>
          <w:p w14:paraId="3620F122" w14:textId="77777777" w:rsidR="00262C52" w:rsidRPr="00D1205D" w:rsidRDefault="00262C52" w:rsidP="00EB1266">
            <w:pPr>
              <w:pStyle w:val="TAL"/>
            </w:pPr>
            <w:r w:rsidRPr="00D1205D">
              <w:t>A mandatory query parameter, or a conditional query parameter but mandatory required, for an HTTP method was received in the URI with semantically incorrect value. (NOTE 1)</w:t>
            </w:r>
          </w:p>
        </w:tc>
      </w:tr>
      <w:tr w:rsidR="00262C52" w:rsidRPr="00D1205D" w14:paraId="25F8E815" w14:textId="77777777" w:rsidTr="00EB1266">
        <w:trPr>
          <w:cantSplit/>
          <w:jc w:val="center"/>
        </w:trPr>
        <w:tc>
          <w:tcPr>
            <w:tcW w:w="4090" w:type="dxa"/>
            <w:shd w:val="clear" w:color="auto" w:fill="auto"/>
          </w:tcPr>
          <w:p w14:paraId="388C2C4A" w14:textId="77777777" w:rsidR="00262C52" w:rsidRPr="00D1205D" w:rsidRDefault="00262C52" w:rsidP="00EB1266">
            <w:pPr>
              <w:pStyle w:val="TAL"/>
            </w:pPr>
            <w:r w:rsidRPr="00D1205D">
              <w:t>OPTIONAL_QUERY_PARAM_INCORRECT</w:t>
            </w:r>
          </w:p>
        </w:tc>
        <w:tc>
          <w:tcPr>
            <w:tcW w:w="1825" w:type="dxa"/>
            <w:shd w:val="clear" w:color="auto" w:fill="auto"/>
          </w:tcPr>
          <w:p w14:paraId="748BD63E" w14:textId="77777777" w:rsidR="00262C52" w:rsidRPr="00D1205D" w:rsidRDefault="00262C52" w:rsidP="00EB1266">
            <w:pPr>
              <w:pStyle w:val="TAL"/>
            </w:pPr>
            <w:r w:rsidRPr="00D1205D">
              <w:t>400 Bad Request</w:t>
            </w:r>
          </w:p>
        </w:tc>
        <w:tc>
          <w:tcPr>
            <w:tcW w:w="3832" w:type="dxa"/>
            <w:shd w:val="clear" w:color="auto" w:fill="auto"/>
          </w:tcPr>
          <w:p w14:paraId="33A6EDAD" w14:textId="77777777" w:rsidR="00262C52" w:rsidRPr="00D1205D" w:rsidRDefault="00262C52" w:rsidP="00EB1266">
            <w:pPr>
              <w:pStyle w:val="TAL"/>
            </w:pPr>
            <w:r w:rsidRPr="00D1205D">
              <w:t>An optional query parameter for an HTTP method was received in the URI with a semantically incorrect value that prevents successful processing of the service request. (NOTE 1)</w:t>
            </w:r>
          </w:p>
        </w:tc>
      </w:tr>
      <w:tr w:rsidR="00262C52" w:rsidRPr="00D1205D" w14:paraId="76E0F6B6" w14:textId="77777777" w:rsidTr="00EB1266">
        <w:trPr>
          <w:cantSplit/>
          <w:jc w:val="center"/>
        </w:trPr>
        <w:tc>
          <w:tcPr>
            <w:tcW w:w="4090" w:type="dxa"/>
            <w:shd w:val="clear" w:color="auto" w:fill="auto"/>
          </w:tcPr>
          <w:p w14:paraId="58EC2620" w14:textId="77777777" w:rsidR="00262C52" w:rsidRPr="00D1205D" w:rsidRDefault="00262C52" w:rsidP="00EB1266">
            <w:pPr>
              <w:pStyle w:val="TAL"/>
            </w:pPr>
            <w:r w:rsidRPr="00D1205D">
              <w:t>MANDATORY_QUERY_PARAM_MISSING</w:t>
            </w:r>
          </w:p>
        </w:tc>
        <w:tc>
          <w:tcPr>
            <w:tcW w:w="1825" w:type="dxa"/>
            <w:shd w:val="clear" w:color="auto" w:fill="auto"/>
          </w:tcPr>
          <w:p w14:paraId="767F71D0" w14:textId="77777777" w:rsidR="00262C52" w:rsidRPr="00D1205D" w:rsidRDefault="00262C52" w:rsidP="00EB1266">
            <w:pPr>
              <w:pStyle w:val="TAL"/>
            </w:pPr>
            <w:r w:rsidRPr="00D1205D">
              <w:t>400 Bad Request</w:t>
            </w:r>
          </w:p>
        </w:tc>
        <w:tc>
          <w:tcPr>
            <w:tcW w:w="3832" w:type="dxa"/>
            <w:shd w:val="clear" w:color="auto" w:fill="auto"/>
          </w:tcPr>
          <w:p w14:paraId="123E30C0" w14:textId="77777777" w:rsidR="00262C52" w:rsidRPr="00D1205D" w:rsidRDefault="00262C52" w:rsidP="00EB1266">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262C52" w:rsidRPr="00D1205D" w14:paraId="65AD4F3F" w14:textId="77777777" w:rsidTr="00EB1266">
        <w:trPr>
          <w:cantSplit/>
          <w:jc w:val="center"/>
        </w:trPr>
        <w:tc>
          <w:tcPr>
            <w:tcW w:w="4090" w:type="dxa"/>
            <w:shd w:val="clear" w:color="auto" w:fill="auto"/>
          </w:tcPr>
          <w:p w14:paraId="2F659077" w14:textId="77777777" w:rsidR="00262C52" w:rsidRPr="00D1205D" w:rsidRDefault="00262C52" w:rsidP="00EB1266">
            <w:pPr>
              <w:pStyle w:val="TAL"/>
            </w:pPr>
            <w:r w:rsidRPr="00D1205D">
              <w:t>MANDATORY_IE_INCORRECT</w:t>
            </w:r>
          </w:p>
        </w:tc>
        <w:tc>
          <w:tcPr>
            <w:tcW w:w="1825" w:type="dxa"/>
            <w:shd w:val="clear" w:color="auto" w:fill="auto"/>
          </w:tcPr>
          <w:p w14:paraId="6663F1E1" w14:textId="77777777" w:rsidR="00262C52" w:rsidRPr="00D1205D" w:rsidRDefault="00262C52" w:rsidP="00EB1266">
            <w:pPr>
              <w:pStyle w:val="TAL"/>
            </w:pPr>
            <w:r w:rsidRPr="00D1205D">
              <w:t>400 Bad Request</w:t>
            </w:r>
          </w:p>
        </w:tc>
        <w:tc>
          <w:tcPr>
            <w:tcW w:w="3832" w:type="dxa"/>
            <w:shd w:val="clear" w:color="auto" w:fill="auto"/>
          </w:tcPr>
          <w:p w14:paraId="23433DF9" w14:textId="77777777" w:rsidR="00262C52" w:rsidRPr="00D1205D" w:rsidRDefault="00262C52" w:rsidP="00EB1266">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262C52" w:rsidRPr="00D1205D" w14:paraId="28EB75D2" w14:textId="77777777" w:rsidTr="00EB1266">
        <w:trPr>
          <w:cantSplit/>
          <w:jc w:val="center"/>
        </w:trPr>
        <w:tc>
          <w:tcPr>
            <w:tcW w:w="4090" w:type="dxa"/>
            <w:shd w:val="clear" w:color="auto" w:fill="auto"/>
          </w:tcPr>
          <w:p w14:paraId="44C62344" w14:textId="77777777" w:rsidR="00262C52" w:rsidRPr="00D1205D" w:rsidRDefault="00262C52" w:rsidP="00EB1266">
            <w:pPr>
              <w:pStyle w:val="TAL"/>
            </w:pPr>
            <w:r w:rsidRPr="00D1205D">
              <w:t>OPTIONAL_IE_INCORRECT</w:t>
            </w:r>
          </w:p>
        </w:tc>
        <w:tc>
          <w:tcPr>
            <w:tcW w:w="1825" w:type="dxa"/>
            <w:shd w:val="clear" w:color="auto" w:fill="auto"/>
          </w:tcPr>
          <w:p w14:paraId="0043B974" w14:textId="77777777" w:rsidR="00262C52" w:rsidRPr="00D1205D" w:rsidRDefault="00262C52" w:rsidP="00EB1266">
            <w:pPr>
              <w:pStyle w:val="TAL"/>
            </w:pPr>
            <w:r w:rsidRPr="00D1205D">
              <w:t>400 Bad Request</w:t>
            </w:r>
          </w:p>
        </w:tc>
        <w:tc>
          <w:tcPr>
            <w:tcW w:w="3832" w:type="dxa"/>
            <w:shd w:val="clear" w:color="auto" w:fill="auto"/>
          </w:tcPr>
          <w:p w14:paraId="412E5123" w14:textId="77777777" w:rsidR="00262C52" w:rsidRPr="00D1205D" w:rsidRDefault="00262C52" w:rsidP="00EB1266">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262C52" w:rsidRPr="00D1205D" w14:paraId="1D66D4F1" w14:textId="77777777" w:rsidTr="00EB1266">
        <w:trPr>
          <w:cantSplit/>
          <w:jc w:val="center"/>
        </w:trPr>
        <w:tc>
          <w:tcPr>
            <w:tcW w:w="4090" w:type="dxa"/>
            <w:shd w:val="clear" w:color="auto" w:fill="auto"/>
          </w:tcPr>
          <w:p w14:paraId="6C13D3CD" w14:textId="77777777" w:rsidR="00262C52" w:rsidRPr="00D1205D" w:rsidRDefault="00262C52" w:rsidP="00EB1266">
            <w:pPr>
              <w:pStyle w:val="TAL"/>
            </w:pPr>
            <w:r w:rsidRPr="00D1205D">
              <w:t>MANDATORY_IE_MISSING</w:t>
            </w:r>
          </w:p>
        </w:tc>
        <w:tc>
          <w:tcPr>
            <w:tcW w:w="1825" w:type="dxa"/>
            <w:shd w:val="clear" w:color="auto" w:fill="auto"/>
          </w:tcPr>
          <w:p w14:paraId="4FB1497F" w14:textId="77777777" w:rsidR="00262C52" w:rsidRPr="00D1205D" w:rsidRDefault="00262C52" w:rsidP="00EB1266">
            <w:pPr>
              <w:pStyle w:val="TAL"/>
            </w:pPr>
            <w:r w:rsidRPr="00D1205D">
              <w:t>400 Bad Request</w:t>
            </w:r>
          </w:p>
        </w:tc>
        <w:tc>
          <w:tcPr>
            <w:tcW w:w="3832" w:type="dxa"/>
            <w:shd w:val="clear" w:color="auto" w:fill="auto"/>
          </w:tcPr>
          <w:p w14:paraId="5F5D67E0" w14:textId="77777777" w:rsidR="00262C52" w:rsidRPr="00D1205D" w:rsidRDefault="00262C52" w:rsidP="00EB1266">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262C52" w:rsidRPr="00D1205D" w14:paraId="1B2B0568" w14:textId="77777777" w:rsidTr="00EB1266">
        <w:trPr>
          <w:cantSplit/>
          <w:jc w:val="center"/>
        </w:trPr>
        <w:tc>
          <w:tcPr>
            <w:tcW w:w="4090" w:type="dxa"/>
            <w:shd w:val="clear" w:color="auto" w:fill="auto"/>
          </w:tcPr>
          <w:p w14:paraId="0D03EFDB" w14:textId="77777777" w:rsidR="00262C52" w:rsidRPr="00D1205D" w:rsidRDefault="00262C52" w:rsidP="00EB1266">
            <w:pPr>
              <w:pStyle w:val="TAL"/>
            </w:pPr>
            <w:r w:rsidRPr="00D1205D">
              <w:t>UNSPECIFIED_MSG_FAILURE</w:t>
            </w:r>
          </w:p>
        </w:tc>
        <w:tc>
          <w:tcPr>
            <w:tcW w:w="1825" w:type="dxa"/>
            <w:shd w:val="clear" w:color="auto" w:fill="auto"/>
          </w:tcPr>
          <w:p w14:paraId="6B1550EA" w14:textId="77777777" w:rsidR="00262C52" w:rsidRPr="00D1205D" w:rsidRDefault="00262C52" w:rsidP="00EB1266">
            <w:pPr>
              <w:pStyle w:val="TAL"/>
            </w:pPr>
            <w:r w:rsidRPr="00D1205D">
              <w:t>400 Bad Request</w:t>
            </w:r>
          </w:p>
        </w:tc>
        <w:tc>
          <w:tcPr>
            <w:tcW w:w="3832" w:type="dxa"/>
            <w:shd w:val="clear" w:color="auto" w:fill="auto"/>
          </w:tcPr>
          <w:p w14:paraId="2BCE0F3B" w14:textId="77777777" w:rsidR="00262C52" w:rsidRPr="00D1205D" w:rsidRDefault="00262C52" w:rsidP="00EB1266">
            <w:pPr>
              <w:pStyle w:val="TAL"/>
            </w:pPr>
            <w:r w:rsidRPr="00D1205D">
              <w:t>The request is rejected due to unspecified client error. (NOTE 2)</w:t>
            </w:r>
          </w:p>
        </w:tc>
      </w:tr>
      <w:tr w:rsidR="00262C52" w:rsidRPr="00D1205D" w14:paraId="3B0A79D2" w14:textId="77777777" w:rsidTr="00EB1266">
        <w:trPr>
          <w:cantSplit/>
          <w:jc w:val="center"/>
        </w:trPr>
        <w:tc>
          <w:tcPr>
            <w:tcW w:w="4090" w:type="dxa"/>
            <w:shd w:val="clear" w:color="auto" w:fill="auto"/>
          </w:tcPr>
          <w:p w14:paraId="5C7B1862" w14:textId="77777777" w:rsidR="00262C52" w:rsidRPr="00D1205D" w:rsidRDefault="00262C52" w:rsidP="00EB1266">
            <w:pPr>
              <w:pStyle w:val="TAL"/>
            </w:pPr>
            <w:r w:rsidRPr="00D1205D">
              <w:t>RESOURCE_CONTEXT_NOT_FOUND</w:t>
            </w:r>
          </w:p>
        </w:tc>
        <w:tc>
          <w:tcPr>
            <w:tcW w:w="1825" w:type="dxa"/>
            <w:shd w:val="clear" w:color="auto" w:fill="auto"/>
          </w:tcPr>
          <w:p w14:paraId="79634AE1" w14:textId="77777777" w:rsidR="00262C52" w:rsidRPr="00D1205D" w:rsidRDefault="00262C52" w:rsidP="00EB1266">
            <w:pPr>
              <w:pStyle w:val="TAL"/>
              <w:rPr>
                <w:lang w:eastAsia="zh-CN"/>
              </w:rPr>
            </w:pPr>
            <w:r w:rsidRPr="00D1205D">
              <w:t>400 Bad Request</w:t>
            </w:r>
          </w:p>
        </w:tc>
        <w:tc>
          <w:tcPr>
            <w:tcW w:w="3832" w:type="dxa"/>
            <w:shd w:val="clear" w:color="auto" w:fill="auto"/>
          </w:tcPr>
          <w:p w14:paraId="713C8D6D" w14:textId="77777777" w:rsidR="00262C52" w:rsidRPr="00D1205D" w:rsidRDefault="00262C52" w:rsidP="00EB1266">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262C52" w:rsidRPr="00D1205D" w14:paraId="4EE82005" w14:textId="77777777" w:rsidTr="00EB1266">
        <w:trPr>
          <w:cantSplit/>
          <w:jc w:val="center"/>
        </w:trPr>
        <w:tc>
          <w:tcPr>
            <w:tcW w:w="4090" w:type="dxa"/>
            <w:shd w:val="clear" w:color="auto" w:fill="auto"/>
          </w:tcPr>
          <w:p w14:paraId="1BF0446F" w14:textId="77777777" w:rsidR="00262C52" w:rsidRPr="00D1205D" w:rsidRDefault="00262C52" w:rsidP="00EB1266">
            <w:pPr>
              <w:pStyle w:val="TAL"/>
            </w:pPr>
            <w:r>
              <w:t>CCA_VERIFICATION_FAILURE</w:t>
            </w:r>
          </w:p>
        </w:tc>
        <w:tc>
          <w:tcPr>
            <w:tcW w:w="1825" w:type="dxa"/>
            <w:shd w:val="clear" w:color="auto" w:fill="auto"/>
          </w:tcPr>
          <w:p w14:paraId="6B7E1350" w14:textId="77777777" w:rsidR="00262C52" w:rsidRPr="00D1205D" w:rsidRDefault="00262C52" w:rsidP="00EB1266">
            <w:pPr>
              <w:pStyle w:val="TAL"/>
            </w:pPr>
            <w:r w:rsidRPr="000B63FD">
              <w:rPr>
                <w:lang w:eastAsia="zh-CN"/>
              </w:rPr>
              <w:t>403 Forbidden</w:t>
            </w:r>
          </w:p>
        </w:tc>
        <w:tc>
          <w:tcPr>
            <w:tcW w:w="3832" w:type="dxa"/>
            <w:shd w:val="clear" w:color="auto" w:fill="auto"/>
          </w:tcPr>
          <w:p w14:paraId="5EB7DEB8" w14:textId="77777777" w:rsidR="00262C52" w:rsidRPr="00D1205D" w:rsidRDefault="00262C52" w:rsidP="00EB1266">
            <w:pPr>
              <w:pStyle w:val="TAL"/>
            </w:pPr>
            <w:r w:rsidRPr="000B63FD">
              <w:t xml:space="preserve">The request is rejected </w:t>
            </w:r>
            <w:r>
              <w:t xml:space="preserve">due to a failure to </w:t>
            </w:r>
            <w:r>
              <w:rPr>
                <w:lang w:eastAsia="zh-CN"/>
              </w:rPr>
              <w:t>verify the CCA at the receiving entity (</w:t>
            </w:r>
            <w:proofErr w:type="gramStart"/>
            <w:r>
              <w:rPr>
                <w:lang w:eastAsia="zh-CN"/>
              </w:rPr>
              <w:t>e.g.</w:t>
            </w:r>
            <w:proofErr w:type="gramEnd"/>
            <w:r>
              <w:rPr>
                <w:lang w:eastAsia="zh-CN"/>
              </w:rPr>
              <w:t xml:space="preserve"> NRF or NF service producer).</w:t>
            </w:r>
            <w:r>
              <w:t xml:space="preserve">   </w:t>
            </w:r>
          </w:p>
        </w:tc>
      </w:tr>
      <w:tr w:rsidR="00262C52" w:rsidRPr="00D1205D" w14:paraId="1C85B841" w14:textId="77777777" w:rsidTr="00EB1266">
        <w:trPr>
          <w:cantSplit/>
          <w:jc w:val="center"/>
        </w:trPr>
        <w:tc>
          <w:tcPr>
            <w:tcW w:w="4090" w:type="dxa"/>
            <w:shd w:val="clear" w:color="auto" w:fill="auto"/>
          </w:tcPr>
          <w:p w14:paraId="3A213E3A" w14:textId="77777777" w:rsidR="00262C52" w:rsidRDefault="00262C52" w:rsidP="00EB1266">
            <w:pPr>
              <w:pStyle w:val="TAL"/>
            </w:pPr>
            <w:r>
              <w:t>TOKEN</w:t>
            </w:r>
            <w:r>
              <w:rPr>
                <w:rFonts w:hint="eastAsia"/>
                <w:lang w:eastAsia="zh-CN"/>
              </w:rPr>
              <w:t>_</w:t>
            </w:r>
            <w:r>
              <w:rPr>
                <w:lang w:eastAsia="zh-CN"/>
              </w:rPr>
              <w:t>CCA</w:t>
            </w:r>
            <w:r>
              <w:t>_MISMATCH</w:t>
            </w:r>
          </w:p>
        </w:tc>
        <w:tc>
          <w:tcPr>
            <w:tcW w:w="1825" w:type="dxa"/>
            <w:shd w:val="clear" w:color="auto" w:fill="auto"/>
          </w:tcPr>
          <w:p w14:paraId="285D0BD1" w14:textId="77777777" w:rsidR="00262C52" w:rsidRPr="000B63FD" w:rsidRDefault="00262C52" w:rsidP="00EB1266">
            <w:pPr>
              <w:pStyle w:val="TAL"/>
              <w:rPr>
                <w:lang w:eastAsia="zh-CN"/>
              </w:rPr>
            </w:pPr>
            <w:r>
              <w:rPr>
                <w:lang w:eastAsia="zh-CN"/>
              </w:rPr>
              <w:t>403 Forbidden</w:t>
            </w:r>
          </w:p>
        </w:tc>
        <w:tc>
          <w:tcPr>
            <w:tcW w:w="3832" w:type="dxa"/>
            <w:shd w:val="clear" w:color="auto" w:fill="auto"/>
          </w:tcPr>
          <w:p w14:paraId="149B151D" w14:textId="77777777" w:rsidR="00262C52" w:rsidRPr="000B63FD" w:rsidRDefault="00262C52" w:rsidP="00EB1266">
            <w:pPr>
              <w:pStyle w:val="TAL"/>
            </w:pPr>
            <w:r>
              <w:t>The request is rejected due to a mismatch between the subject claim in the access token and subject claim in the CCA</w:t>
            </w:r>
            <w:r>
              <w:rPr>
                <w:lang w:eastAsia="zh-CN"/>
              </w:rPr>
              <w:t>.</w:t>
            </w:r>
          </w:p>
        </w:tc>
      </w:tr>
      <w:tr w:rsidR="00262C52" w:rsidRPr="00D1205D" w14:paraId="7E30F47E" w14:textId="77777777" w:rsidTr="00EB1266">
        <w:trPr>
          <w:cantSplit/>
          <w:jc w:val="center"/>
        </w:trPr>
        <w:tc>
          <w:tcPr>
            <w:tcW w:w="4090" w:type="dxa"/>
            <w:shd w:val="clear" w:color="auto" w:fill="auto"/>
          </w:tcPr>
          <w:p w14:paraId="50FA4A5D" w14:textId="77777777" w:rsidR="00262C52" w:rsidRPr="00D1205D" w:rsidRDefault="00262C52" w:rsidP="00EB1266">
            <w:pPr>
              <w:pStyle w:val="TAL"/>
            </w:pPr>
            <w:r w:rsidRPr="00D1205D">
              <w:t>MODIFICATION_NOT_ALLOWED</w:t>
            </w:r>
          </w:p>
        </w:tc>
        <w:tc>
          <w:tcPr>
            <w:tcW w:w="1825" w:type="dxa"/>
            <w:shd w:val="clear" w:color="auto" w:fill="auto"/>
          </w:tcPr>
          <w:p w14:paraId="2D03A6D5" w14:textId="77777777" w:rsidR="00262C52" w:rsidRPr="00D1205D" w:rsidRDefault="00262C52" w:rsidP="00EB1266">
            <w:pPr>
              <w:pStyle w:val="TAL"/>
            </w:pPr>
            <w:r w:rsidRPr="00D1205D">
              <w:rPr>
                <w:lang w:eastAsia="zh-CN"/>
              </w:rPr>
              <w:t>403 Forbidden</w:t>
            </w:r>
          </w:p>
        </w:tc>
        <w:tc>
          <w:tcPr>
            <w:tcW w:w="3832" w:type="dxa"/>
            <w:shd w:val="clear" w:color="auto" w:fill="auto"/>
          </w:tcPr>
          <w:p w14:paraId="0023F314" w14:textId="77777777" w:rsidR="00262C52" w:rsidRPr="00D1205D" w:rsidRDefault="00262C52" w:rsidP="00EB1266">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262C52" w:rsidRPr="00D1205D" w14:paraId="26602C25" w14:textId="77777777" w:rsidTr="00EB1266">
        <w:trPr>
          <w:cantSplit/>
          <w:jc w:val="center"/>
        </w:trPr>
        <w:tc>
          <w:tcPr>
            <w:tcW w:w="4090" w:type="dxa"/>
            <w:shd w:val="clear" w:color="auto" w:fill="auto"/>
          </w:tcPr>
          <w:p w14:paraId="372088C0" w14:textId="77777777" w:rsidR="00262C52" w:rsidRPr="00D1205D" w:rsidRDefault="00262C52" w:rsidP="00EB1266">
            <w:pPr>
              <w:pStyle w:val="TAL"/>
            </w:pPr>
            <w:r w:rsidRPr="00D1205D">
              <w:t>SUBSCRIPTION_NOT_FOUND</w:t>
            </w:r>
          </w:p>
        </w:tc>
        <w:tc>
          <w:tcPr>
            <w:tcW w:w="1825" w:type="dxa"/>
            <w:shd w:val="clear" w:color="auto" w:fill="auto"/>
          </w:tcPr>
          <w:p w14:paraId="762B0317" w14:textId="77777777" w:rsidR="00262C52" w:rsidRPr="00D1205D" w:rsidRDefault="00262C52" w:rsidP="00EB1266">
            <w:pPr>
              <w:pStyle w:val="TAL"/>
            </w:pPr>
            <w:r w:rsidRPr="00D1205D">
              <w:t>404 Not Found</w:t>
            </w:r>
          </w:p>
        </w:tc>
        <w:tc>
          <w:tcPr>
            <w:tcW w:w="3832" w:type="dxa"/>
            <w:shd w:val="clear" w:color="auto" w:fill="auto"/>
          </w:tcPr>
          <w:p w14:paraId="6B228549" w14:textId="77777777" w:rsidR="00262C52" w:rsidRPr="00D1205D" w:rsidRDefault="00262C52" w:rsidP="00EB1266">
            <w:pPr>
              <w:pStyle w:val="TAL"/>
            </w:pPr>
            <w:r w:rsidRPr="00D1205D">
              <w:rPr>
                <w:rFonts w:cs="Arial"/>
              </w:rPr>
              <w:t>The request for modification or deletion of subscription is rejected because the subscription is not found in the NF.</w:t>
            </w:r>
          </w:p>
        </w:tc>
      </w:tr>
      <w:tr w:rsidR="00262C52" w:rsidRPr="00D1205D" w14:paraId="4D103B96" w14:textId="77777777" w:rsidTr="00EB1266">
        <w:trPr>
          <w:cantSplit/>
          <w:jc w:val="center"/>
        </w:trPr>
        <w:tc>
          <w:tcPr>
            <w:tcW w:w="4090" w:type="dxa"/>
            <w:shd w:val="clear" w:color="auto" w:fill="auto"/>
          </w:tcPr>
          <w:p w14:paraId="528A4D33" w14:textId="77777777" w:rsidR="00262C52" w:rsidRPr="00D1205D" w:rsidRDefault="00262C52" w:rsidP="00EB1266">
            <w:pPr>
              <w:pStyle w:val="TAL"/>
              <w:rPr>
                <w:rStyle w:val="B1Char"/>
                <w:rFonts w:eastAsia="宋体"/>
              </w:rPr>
            </w:pPr>
            <w:r w:rsidRPr="00D1205D">
              <w:t>RESOURCE_URI_STRUCTURE_NOT_FOUND</w:t>
            </w:r>
          </w:p>
        </w:tc>
        <w:tc>
          <w:tcPr>
            <w:tcW w:w="1825" w:type="dxa"/>
            <w:shd w:val="clear" w:color="auto" w:fill="auto"/>
          </w:tcPr>
          <w:p w14:paraId="1EC07B7D" w14:textId="77777777" w:rsidR="00262C52" w:rsidRPr="00D1205D" w:rsidRDefault="00262C52" w:rsidP="00EB1266">
            <w:pPr>
              <w:pStyle w:val="TAL"/>
            </w:pPr>
            <w:r w:rsidRPr="00D1205D">
              <w:t>404 Not Found</w:t>
            </w:r>
          </w:p>
        </w:tc>
        <w:tc>
          <w:tcPr>
            <w:tcW w:w="3832" w:type="dxa"/>
            <w:shd w:val="clear" w:color="auto" w:fill="auto"/>
          </w:tcPr>
          <w:p w14:paraId="594E3BB5" w14:textId="77777777" w:rsidR="00262C52" w:rsidRPr="00D1205D" w:rsidRDefault="00262C52" w:rsidP="00EB1266">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29556BAB" w14:textId="77777777" w:rsidR="00262C52" w:rsidRPr="00D1205D" w:rsidRDefault="00262C52" w:rsidP="00EB1266">
            <w:pPr>
              <w:pStyle w:val="TAL"/>
              <w:rPr>
                <w:rFonts w:cs="Arial"/>
              </w:rPr>
            </w:pPr>
            <w:r w:rsidRPr="00D1205D">
              <w:t>This fixed part of the URI may represent a sub-</w:t>
            </w:r>
            <w:r w:rsidRPr="00D1205D">
              <w:rPr>
                <w:rFonts w:cs="Arial"/>
              </w:rPr>
              <w:t>resource collection (</w:t>
            </w:r>
            <w:proofErr w:type="gramStart"/>
            <w:r w:rsidRPr="00D1205D">
              <w:rPr>
                <w:rFonts w:cs="Arial"/>
              </w:rPr>
              <w:t>e.g.</w:t>
            </w:r>
            <w:proofErr w:type="gramEnd"/>
            <w:r w:rsidRPr="00D1205D">
              <w:rPr>
                <w:rFonts w:cs="Arial"/>
              </w:rPr>
              <w:t xml:space="preserve"> contexts, subscriptions, policies) or a custom operation. (NOTE 5)</w:t>
            </w:r>
          </w:p>
        </w:tc>
      </w:tr>
      <w:tr w:rsidR="00262C52" w:rsidRPr="00D1205D" w14:paraId="21EE37E5" w14:textId="77777777" w:rsidTr="00EB1266">
        <w:trPr>
          <w:cantSplit/>
          <w:jc w:val="center"/>
        </w:trPr>
        <w:tc>
          <w:tcPr>
            <w:tcW w:w="4090" w:type="dxa"/>
            <w:shd w:val="clear" w:color="auto" w:fill="auto"/>
          </w:tcPr>
          <w:p w14:paraId="02CAD9BD" w14:textId="77777777" w:rsidR="00262C52" w:rsidRPr="00D1205D" w:rsidRDefault="00262C52" w:rsidP="00EB1266">
            <w:pPr>
              <w:pStyle w:val="TAL"/>
            </w:pPr>
            <w:r w:rsidRPr="00D1205D">
              <w:lastRenderedPageBreak/>
              <w:t>INCORRECT_LENGTH</w:t>
            </w:r>
          </w:p>
        </w:tc>
        <w:tc>
          <w:tcPr>
            <w:tcW w:w="1825" w:type="dxa"/>
            <w:shd w:val="clear" w:color="auto" w:fill="auto"/>
          </w:tcPr>
          <w:p w14:paraId="3B0FDEE2" w14:textId="77777777" w:rsidR="00262C52" w:rsidRPr="00D1205D" w:rsidRDefault="00262C52" w:rsidP="00EB1266">
            <w:pPr>
              <w:pStyle w:val="TAL"/>
            </w:pPr>
            <w:r w:rsidRPr="00D1205D">
              <w:t>411 Length Required</w:t>
            </w:r>
          </w:p>
        </w:tc>
        <w:tc>
          <w:tcPr>
            <w:tcW w:w="3832" w:type="dxa"/>
            <w:shd w:val="clear" w:color="auto" w:fill="auto"/>
          </w:tcPr>
          <w:p w14:paraId="6AE658EC" w14:textId="77777777" w:rsidR="00262C52" w:rsidRPr="00D1205D" w:rsidRDefault="00262C52" w:rsidP="00EB1266">
            <w:pPr>
              <w:pStyle w:val="TAL"/>
            </w:pPr>
            <w:r w:rsidRPr="00D1205D">
              <w:t>The request is rejected due to incorrect value of a Content-length header field.</w:t>
            </w:r>
          </w:p>
        </w:tc>
      </w:tr>
      <w:tr w:rsidR="00262C52" w:rsidRPr="00D1205D" w14:paraId="13234D14" w14:textId="77777777" w:rsidTr="00EB1266">
        <w:trPr>
          <w:cantSplit/>
          <w:jc w:val="center"/>
        </w:trPr>
        <w:tc>
          <w:tcPr>
            <w:tcW w:w="4090" w:type="dxa"/>
            <w:shd w:val="clear" w:color="auto" w:fill="auto"/>
          </w:tcPr>
          <w:p w14:paraId="4AE2FDDE" w14:textId="77777777" w:rsidR="00262C52" w:rsidRPr="00D1205D" w:rsidRDefault="00262C52" w:rsidP="00EB1266">
            <w:pPr>
              <w:pStyle w:val="TAL"/>
            </w:pPr>
            <w:r w:rsidRPr="00D1205D">
              <w:t>NF_CONGESTION_RISK</w:t>
            </w:r>
          </w:p>
        </w:tc>
        <w:tc>
          <w:tcPr>
            <w:tcW w:w="1825" w:type="dxa"/>
            <w:shd w:val="clear" w:color="auto" w:fill="auto"/>
          </w:tcPr>
          <w:p w14:paraId="013217E7" w14:textId="77777777" w:rsidR="00262C52" w:rsidRPr="00D1205D" w:rsidRDefault="00262C52" w:rsidP="00EB1266">
            <w:pPr>
              <w:pStyle w:val="TAL"/>
            </w:pPr>
            <w:r w:rsidRPr="00D1205D">
              <w:t xml:space="preserve">429 </w:t>
            </w:r>
            <w:r w:rsidRPr="00D1205D">
              <w:rPr>
                <w:lang w:eastAsia="zh-CN"/>
              </w:rPr>
              <w:t>Too Many Requests</w:t>
            </w:r>
          </w:p>
        </w:tc>
        <w:tc>
          <w:tcPr>
            <w:tcW w:w="3832" w:type="dxa"/>
            <w:shd w:val="clear" w:color="auto" w:fill="auto"/>
          </w:tcPr>
          <w:p w14:paraId="79CB9BC2" w14:textId="66EC68F7" w:rsidR="00262C52" w:rsidRPr="00D1205D" w:rsidRDefault="00262C52" w:rsidP="00EB1266">
            <w:pPr>
              <w:pStyle w:val="TAL"/>
            </w:pPr>
            <w:r w:rsidRPr="00D1205D">
              <w:t xml:space="preserve">The request is rejected due to </w:t>
            </w:r>
            <w:r w:rsidRPr="00D1205D">
              <w:rPr>
                <w:lang w:eastAsia="zh-CN"/>
              </w:rPr>
              <w:t>excessive traffic which, if continued over time, may lead to (or may increase) an overload situation</w:t>
            </w:r>
            <w:ins w:id="3" w:author="Frank, 2021-10, v2" w:date="2021-11-04T22:51:00Z">
              <w:r w:rsidR="005C6F0C">
                <w:rPr>
                  <w:lang w:eastAsia="zh-CN"/>
                </w:rPr>
                <w:t xml:space="preserve"> of the NF instance</w:t>
              </w:r>
            </w:ins>
            <w:r w:rsidRPr="00D1205D">
              <w:rPr>
                <w:lang w:eastAsia="zh-CN"/>
              </w:rPr>
              <w:t>.</w:t>
            </w:r>
            <w:r w:rsidR="00424156">
              <w:rPr>
                <w:lang w:eastAsia="zh-CN"/>
              </w:rPr>
              <w:t xml:space="preserve"> </w:t>
            </w:r>
            <w:ins w:id="4" w:author="Frank, 2021-10, meeting v1" w:date="2021-11-17T21:57:00Z">
              <w:r w:rsidR="00424156">
                <w:rPr>
                  <w:lang w:eastAsia="zh-CN"/>
                </w:rPr>
                <w:t>(NOTE X)</w:t>
              </w:r>
            </w:ins>
          </w:p>
        </w:tc>
      </w:tr>
      <w:tr w:rsidR="005C6F0C" w:rsidRPr="00D1205D" w14:paraId="571A9ECA" w14:textId="77777777" w:rsidTr="00EB1266">
        <w:trPr>
          <w:cantSplit/>
          <w:jc w:val="center"/>
          <w:ins w:id="5" w:author="Frank, 2021-10, v2" w:date="2021-11-04T22:51:00Z"/>
        </w:trPr>
        <w:tc>
          <w:tcPr>
            <w:tcW w:w="4090" w:type="dxa"/>
            <w:shd w:val="clear" w:color="auto" w:fill="auto"/>
          </w:tcPr>
          <w:p w14:paraId="14FA6DE9" w14:textId="3B7AD0DF" w:rsidR="005C6F0C" w:rsidRPr="00D1205D" w:rsidRDefault="005C6F0C" w:rsidP="005C6F0C">
            <w:pPr>
              <w:pStyle w:val="TAL"/>
              <w:rPr>
                <w:ins w:id="6" w:author="Frank, 2021-10, v2" w:date="2021-11-04T22:51:00Z"/>
              </w:rPr>
            </w:pPr>
            <w:ins w:id="7" w:author="Frank, 2021-10, v2" w:date="2021-11-04T22:51:00Z">
              <w:r w:rsidRPr="00D1205D">
                <w:t>NF_</w:t>
              </w:r>
              <w:r>
                <w:t>SERVICE_</w:t>
              </w:r>
              <w:r w:rsidRPr="00D1205D">
                <w:t>CONGESTION_RISK</w:t>
              </w:r>
            </w:ins>
          </w:p>
        </w:tc>
        <w:tc>
          <w:tcPr>
            <w:tcW w:w="1825" w:type="dxa"/>
            <w:shd w:val="clear" w:color="auto" w:fill="auto"/>
          </w:tcPr>
          <w:p w14:paraId="6657334C" w14:textId="71ABCF3A" w:rsidR="005C6F0C" w:rsidRPr="00D1205D" w:rsidRDefault="005C6F0C" w:rsidP="005C6F0C">
            <w:pPr>
              <w:pStyle w:val="TAL"/>
              <w:rPr>
                <w:ins w:id="8" w:author="Frank, 2021-10, v2" w:date="2021-11-04T22:51:00Z"/>
              </w:rPr>
            </w:pPr>
            <w:ins w:id="9" w:author="Frank, 2021-10, v2" w:date="2021-11-04T22:51:00Z">
              <w:r w:rsidRPr="00D1205D">
                <w:t xml:space="preserve">429 </w:t>
              </w:r>
              <w:r w:rsidRPr="00D1205D">
                <w:rPr>
                  <w:lang w:eastAsia="zh-CN"/>
                </w:rPr>
                <w:t>Too Many Requests</w:t>
              </w:r>
            </w:ins>
          </w:p>
        </w:tc>
        <w:tc>
          <w:tcPr>
            <w:tcW w:w="3832" w:type="dxa"/>
            <w:shd w:val="clear" w:color="auto" w:fill="auto"/>
          </w:tcPr>
          <w:p w14:paraId="3A57D888" w14:textId="627BCF8E" w:rsidR="005C6F0C" w:rsidRPr="00D1205D" w:rsidRDefault="005C6F0C" w:rsidP="005C6F0C">
            <w:pPr>
              <w:pStyle w:val="TAL"/>
              <w:rPr>
                <w:ins w:id="10" w:author="Frank, 2021-10, v2" w:date="2021-11-04T22:51:00Z"/>
              </w:rPr>
            </w:pPr>
            <w:ins w:id="11" w:author="Frank, 2021-10, v2" w:date="2021-11-04T22:51:00Z">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ins>
            <w:ins w:id="12" w:author="Frank, 2021-10, meeting v1" w:date="2021-11-17T21:58:00Z">
              <w:r w:rsidR="00424156">
                <w:rPr>
                  <w:lang w:eastAsia="zh-CN"/>
                </w:rPr>
                <w:t xml:space="preserve"> (NOTE X)</w:t>
              </w:r>
            </w:ins>
          </w:p>
        </w:tc>
      </w:tr>
      <w:tr w:rsidR="005C6F0C" w:rsidRPr="00D1205D" w14:paraId="3664F481" w14:textId="77777777" w:rsidTr="00EB1266">
        <w:trPr>
          <w:cantSplit/>
          <w:jc w:val="center"/>
        </w:trPr>
        <w:tc>
          <w:tcPr>
            <w:tcW w:w="4090" w:type="dxa"/>
            <w:shd w:val="clear" w:color="auto" w:fill="auto"/>
          </w:tcPr>
          <w:p w14:paraId="4C50B0FC" w14:textId="77777777" w:rsidR="005C6F0C" w:rsidRPr="00D1205D" w:rsidRDefault="005C6F0C" w:rsidP="005C6F0C">
            <w:pPr>
              <w:pStyle w:val="TAL"/>
            </w:pPr>
            <w:r w:rsidRPr="00D1205D">
              <w:t>INSUFFICIENT_RESOURCES</w:t>
            </w:r>
          </w:p>
        </w:tc>
        <w:tc>
          <w:tcPr>
            <w:tcW w:w="1825" w:type="dxa"/>
            <w:shd w:val="clear" w:color="auto" w:fill="auto"/>
          </w:tcPr>
          <w:p w14:paraId="4EA2A0A4" w14:textId="77777777" w:rsidR="005C6F0C" w:rsidRPr="00D1205D" w:rsidRDefault="005C6F0C" w:rsidP="005C6F0C">
            <w:pPr>
              <w:pStyle w:val="TAL"/>
            </w:pPr>
            <w:r w:rsidRPr="00D1205D">
              <w:t>500 Internal Server Error</w:t>
            </w:r>
          </w:p>
        </w:tc>
        <w:tc>
          <w:tcPr>
            <w:tcW w:w="3832" w:type="dxa"/>
            <w:shd w:val="clear" w:color="auto" w:fill="auto"/>
          </w:tcPr>
          <w:p w14:paraId="4FF99F66" w14:textId="77777777" w:rsidR="005C6F0C" w:rsidRPr="00D1205D" w:rsidRDefault="005C6F0C" w:rsidP="005C6F0C">
            <w:pPr>
              <w:pStyle w:val="TAL"/>
            </w:pPr>
            <w:r w:rsidRPr="00D1205D">
              <w:t>The request is rejected due to insufficient resources.</w:t>
            </w:r>
          </w:p>
        </w:tc>
      </w:tr>
      <w:tr w:rsidR="005C6F0C" w:rsidRPr="00D1205D" w14:paraId="54D72E9C" w14:textId="77777777" w:rsidTr="00EB1266">
        <w:trPr>
          <w:cantSplit/>
          <w:jc w:val="center"/>
        </w:trPr>
        <w:tc>
          <w:tcPr>
            <w:tcW w:w="4090" w:type="dxa"/>
            <w:shd w:val="clear" w:color="auto" w:fill="auto"/>
          </w:tcPr>
          <w:p w14:paraId="5A04DAA5" w14:textId="77777777" w:rsidR="005C6F0C" w:rsidRPr="00D1205D" w:rsidRDefault="005C6F0C" w:rsidP="005C6F0C">
            <w:pPr>
              <w:pStyle w:val="TAL"/>
            </w:pPr>
            <w:r w:rsidRPr="00D1205D">
              <w:t>UNSPECIFIED_NF_FAILURE</w:t>
            </w:r>
          </w:p>
        </w:tc>
        <w:tc>
          <w:tcPr>
            <w:tcW w:w="1825" w:type="dxa"/>
            <w:shd w:val="clear" w:color="auto" w:fill="auto"/>
          </w:tcPr>
          <w:p w14:paraId="0744C75C" w14:textId="77777777" w:rsidR="005C6F0C" w:rsidRPr="00D1205D" w:rsidRDefault="005C6F0C" w:rsidP="005C6F0C">
            <w:pPr>
              <w:pStyle w:val="TAL"/>
            </w:pPr>
            <w:r w:rsidRPr="00D1205D">
              <w:t>500 Internal Server Error</w:t>
            </w:r>
          </w:p>
        </w:tc>
        <w:tc>
          <w:tcPr>
            <w:tcW w:w="3832" w:type="dxa"/>
            <w:shd w:val="clear" w:color="auto" w:fill="auto"/>
          </w:tcPr>
          <w:p w14:paraId="74A0B89C" w14:textId="77777777" w:rsidR="005C6F0C" w:rsidRPr="00D1205D" w:rsidRDefault="005C6F0C" w:rsidP="005C6F0C">
            <w:pPr>
              <w:pStyle w:val="TAL"/>
            </w:pPr>
            <w:r w:rsidRPr="00D1205D">
              <w:t>The request is rejected due to unspecified reason at the NF. (NOTE 3)</w:t>
            </w:r>
          </w:p>
        </w:tc>
      </w:tr>
      <w:tr w:rsidR="005C6F0C" w:rsidRPr="00D1205D" w14:paraId="02713C6E" w14:textId="77777777" w:rsidTr="00EB1266">
        <w:trPr>
          <w:cantSplit/>
          <w:jc w:val="center"/>
        </w:trPr>
        <w:tc>
          <w:tcPr>
            <w:tcW w:w="4090" w:type="dxa"/>
            <w:shd w:val="clear" w:color="auto" w:fill="auto"/>
          </w:tcPr>
          <w:p w14:paraId="5E23ECEA" w14:textId="77777777" w:rsidR="005C6F0C" w:rsidRPr="00D1205D" w:rsidRDefault="005C6F0C" w:rsidP="005C6F0C">
            <w:pPr>
              <w:pStyle w:val="TAL"/>
            </w:pPr>
            <w:r w:rsidRPr="00D1205D">
              <w:t>SYSTEM_FAILURE</w:t>
            </w:r>
          </w:p>
        </w:tc>
        <w:tc>
          <w:tcPr>
            <w:tcW w:w="1825" w:type="dxa"/>
            <w:shd w:val="clear" w:color="auto" w:fill="auto"/>
          </w:tcPr>
          <w:p w14:paraId="2344A979" w14:textId="77777777" w:rsidR="005C6F0C" w:rsidRPr="00D1205D" w:rsidRDefault="005C6F0C" w:rsidP="005C6F0C">
            <w:pPr>
              <w:pStyle w:val="TAL"/>
            </w:pPr>
            <w:r w:rsidRPr="00D1205D">
              <w:t>500 Internal Server Error</w:t>
            </w:r>
          </w:p>
        </w:tc>
        <w:tc>
          <w:tcPr>
            <w:tcW w:w="3832" w:type="dxa"/>
            <w:shd w:val="clear" w:color="auto" w:fill="auto"/>
          </w:tcPr>
          <w:p w14:paraId="1C263FFB" w14:textId="77777777" w:rsidR="005C6F0C" w:rsidRPr="00D1205D" w:rsidRDefault="005C6F0C" w:rsidP="005C6F0C">
            <w:pPr>
              <w:pStyle w:val="TAL"/>
            </w:pPr>
            <w:r w:rsidRPr="00D1205D">
              <w:t>The request is rejected due to generic error condition in the NF.</w:t>
            </w:r>
          </w:p>
        </w:tc>
      </w:tr>
      <w:tr w:rsidR="005C6F0C" w:rsidRPr="00D1205D" w14:paraId="1D2474F4" w14:textId="77777777" w:rsidTr="00EB1266">
        <w:trPr>
          <w:cantSplit/>
          <w:jc w:val="center"/>
        </w:trPr>
        <w:tc>
          <w:tcPr>
            <w:tcW w:w="4090" w:type="dxa"/>
            <w:shd w:val="clear" w:color="auto" w:fill="auto"/>
          </w:tcPr>
          <w:p w14:paraId="4D27FCEF" w14:textId="77777777" w:rsidR="005C6F0C" w:rsidRPr="00D1205D" w:rsidRDefault="005C6F0C" w:rsidP="005C6F0C">
            <w:pPr>
              <w:pStyle w:val="TAL"/>
            </w:pPr>
            <w:r w:rsidRPr="00D1205D">
              <w:t>NF_FAILOVER</w:t>
            </w:r>
          </w:p>
        </w:tc>
        <w:tc>
          <w:tcPr>
            <w:tcW w:w="1825" w:type="dxa"/>
            <w:shd w:val="clear" w:color="auto" w:fill="auto"/>
          </w:tcPr>
          <w:p w14:paraId="121F46C7" w14:textId="77777777" w:rsidR="005C6F0C" w:rsidRPr="00D1205D" w:rsidRDefault="005C6F0C" w:rsidP="005C6F0C">
            <w:pPr>
              <w:pStyle w:val="TAL"/>
            </w:pPr>
            <w:r w:rsidRPr="00D1205D">
              <w:t>500 Internal Server Error</w:t>
            </w:r>
          </w:p>
        </w:tc>
        <w:tc>
          <w:tcPr>
            <w:tcW w:w="3832" w:type="dxa"/>
            <w:shd w:val="clear" w:color="auto" w:fill="auto"/>
          </w:tcPr>
          <w:p w14:paraId="54EB04A0" w14:textId="77777777" w:rsidR="005C6F0C" w:rsidRDefault="005C6F0C" w:rsidP="005C6F0C">
            <w:pPr>
              <w:pStyle w:val="TAL"/>
            </w:pPr>
            <w:r w:rsidRPr="00D1205D">
              <w:t>The request is rejected due to the unavailability of the NF, and the requester may trigger an immediate re-selection of an alternative NF based on this information.</w:t>
            </w:r>
          </w:p>
          <w:p w14:paraId="571D6124" w14:textId="77777777" w:rsidR="005C6F0C" w:rsidRPr="00D1205D" w:rsidRDefault="005C6F0C" w:rsidP="005C6F0C">
            <w:pPr>
              <w:pStyle w:val="TAL"/>
            </w:pPr>
            <w:r>
              <w:t>(NOTE 6).</w:t>
            </w:r>
          </w:p>
        </w:tc>
      </w:tr>
      <w:tr w:rsidR="005C6F0C" w:rsidRPr="00D1205D" w14:paraId="3AB6F344" w14:textId="77777777" w:rsidTr="00EB1266">
        <w:trPr>
          <w:cantSplit/>
          <w:jc w:val="center"/>
        </w:trPr>
        <w:tc>
          <w:tcPr>
            <w:tcW w:w="4090" w:type="dxa"/>
            <w:shd w:val="clear" w:color="auto" w:fill="auto"/>
          </w:tcPr>
          <w:p w14:paraId="1AA76413" w14:textId="77777777" w:rsidR="005C6F0C" w:rsidRPr="00D1205D" w:rsidRDefault="005C6F0C" w:rsidP="005C6F0C">
            <w:pPr>
              <w:pStyle w:val="TAL"/>
            </w:pPr>
            <w:r w:rsidRPr="00D1205D">
              <w:t>NF_SERVICE_FAILOVER</w:t>
            </w:r>
          </w:p>
        </w:tc>
        <w:tc>
          <w:tcPr>
            <w:tcW w:w="1825" w:type="dxa"/>
            <w:shd w:val="clear" w:color="auto" w:fill="auto"/>
          </w:tcPr>
          <w:p w14:paraId="22B6DF8E" w14:textId="77777777" w:rsidR="005C6F0C" w:rsidRPr="00D1205D" w:rsidRDefault="005C6F0C" w:rsidP="005C6F0C">
            <w:pPr>
              <w:pStyle w:val="TAL"/>
            </w:pPr>
            <w:r w:rsidRPr="00D1205D">
              <w:t>500 Internal Server Error</w:t>
            </w:r>
          </w:p>
        </w:tc>
        <w:tc>
          <w:tcPr>
            <w:tcW w:w="3832" w:type="dxa"/>
            <w:shd w:val="clear" w:color="auto" w:fill="auto"/>
          </w:tcPr>
          <w:p w14:paraId="5CAB1C55" w14:textId="77777777" w:rsidR="005C6F0C" w:rsidRDefault="005C6F0C" w:rsidP="005C6F0C">
            <w:pPr>
              <w:pStyle w:val="TAL"/>
            </w:pPr>
            <w:r w:rsidRPr="00D1205D">
              <w:t>The request is rejected due to the unavailability of the NF service, and the requester may trigger an immediate re-selection of an alternative NF service based on this information.</w:t>
            </w:r>
          </w:p>
          <w:p w14:paraId="2B6AC93D" w14:textId="77777777" w:rsidR="005C6F0C" w:rsidRPr="00D1205D" w:rsidRDefault="005C6F0C" w:rsidP="005C6F0C">
            <w:pPr>
              <w:pStyle w:val="TAL"/>
            </w:pPr>
            <w:r>
              <w:t>(NOTE 6).</w:t>
            </w:r>
          </w:p>
        </w:tc>
      </w:tr>
      <w:tr w:rsidR="005C6F0C" w:rsidRPr="00D1205D" w14:paraId="22021636" w14:textId="77777777" w:rsidTr="00EB1266">
        <w:trPr>
          <w:cantSplit/>
          <w:jc w:val="center"/>
        </w:trPr>
        <w:tc>
          <w:tcPr>
            <w:tcW w:w="4090" w:type="dxa"/>
            <w:shd w:val="clear" w:color="auto" w:fill="auto"/>
          </w:tcPr>
          <w:p w14:paraId="179F43D5" w14:textId="77777777" w:rsidR="005C6F0C" w:rsidRDefault="005C6F0C" w:rsidP="005C6F0C">
            <w:pPr>
              <w:pStyle w:val="TAL"/>
            </w:pPr>
            <w:r>
              <w:t>INBOUND_SERVER_ERROR</w:t>
            </w:r>
          </w:p>
        </w:tc>
        <w:tc>
          <w:tcPr>
            <w:tcW w:w="1825" w:type="dxa"/>
            <w:shd w:val="clear" w:color="auto" w:fill="auto"/>
          </w:tcPr>
          <w:p w14:paraId="53FA0AD5" w14:textId="77777777" w:rsidR="005C6F0C" w:rsidRDefault="005C6F0C" w:rsidP="005C6F0C">
            <w:pPr>
              <w:pStyle w:val="TAL"/>
            </w:pPr>
            <w:r>
              <w:t>502 Bad Gateway</w:t>
            </w:r>
          </w:p>
        </w:tc>
        <w:tc>
          <w:tcPr>
            <w:tcW w:w="3832" w:type="dxa"/>
            <w:shd w:val="clear" w:color="auto" w:fill="auto"/>
          </w:tcPr>
          <w:p w14:paraId="3A7E8005" w14:textId="77777777" w:rsidR="005C6F0C" w:rsidRDefault="005C6F0C" w:rsidP="005C6F0C">
            <w:pPr>
              <w:pStyle w:val="TAL"/>
            </w:pPr>
            <w:r>
              <w:t xml:space="preserve">The request is rejected due to the receipt of an 5xx error from an inbound server that the NF Service Producer accessed while attempting to fulfil the request (see clause 6.4.2.1). </w:t>
            </w:r>
          </w:p>
        </w:tc>
      </w:tr>
      <w:tr w:rsidR="005C6F0C" w:rsidRPr="00D1205D" w14:paraId="547725E1" w14:textId="77777777" w:rsidTr="00EB1266">
        <w:trPr>
          <w:cantSplit/>
          <w:jc w:val="center"/>
        </w:trPr>
        <w:tc>
          <w:tcPr>
            <w:tcW w:w="4090" w:type="dxa"/>
            <w:shd w:val="clear" w:color="auto" w:fill="auto"/>
          </w:tcPr>
          <w:p w14:paraId="451AD9A7" w14:textId="77777777" w:rsidR="005C6F0C" w:rsidRPr="00D1205D" w:rsidRDefault="005C6F0C" w:rsidP="005C6F0C">
            <w:pPr>
              <w:pStyle w:val="TAL"/>
            </w:pPr>
            <w:r w:rsidRPr="00D1205D">
              <w:t>NF_CONGESTION</w:t>
            </w:r>
          </w:p>
        </w:tc>
        <w:tc>
          <w:tcPr>
            <w:tcW w:w="1825" w:type="dxa"/>
            <w:shd w:val="clear" w:color="auto" w:fill="auto"/>
          </w:tcPr>
          <w:p w14:paraId="321CB2D0" w14:textId="77777777" w:rsidR="005C6F0C" w:rsidRPr="00D1205D" w:rsidRDefault="005C6F0C" w:rsidP="005C6F0C">
            <w:pPr>
              <w:pStyle w:val="TAL"/>
            </w:pPr>
            <w:r w:rsidRPr="00D1205D">
              <w:t>503 Service Unavailable</w:t>
            </w:r>
          </w:p>
        </w:tc>
        <w:tc>
          <w:tcPr>
            <w:tcW w:w="3832" w:type="dxa"/>
            <w:shd w:val="clear" w:color="auto" w:fill="auto"/>
          </w:tcPr>
          <w:p w14:paraId="1204928F" w14:textId="2288ED63" w:rsidR="005C6F0C" w:rsidRPr="00D1205D" w:rsidRDefault="005C6F0C" w:rsidP="005C6F0C">
            <w:pPr>
              <w:pStyle w:val="TAL"/>
            </w:pPr>
            <w:r w:rsidRPr="00D1205D">
              <w:t xml:space="preserve">The NF </w:t>
            </w:r>
            <w:ins w:id="13" w:author="Frank, 2021-10, v2" w:date="2021-11-04T22:52:00Z">
              <w:r>
                <w:t xml:space="preserve">instance </w:t>
              </w:r>
            </w:ins>
            <w:r w:rsidRPr="00D1205D">
              <w:t>experiences congestion and performs overload control, which does not allow the request to be processed. (NOTE 4)</w:t>
            </w:r>
            <w:ins w:id="14" w:author="Frank, 2021-10, meeting v1" w:date="2021-11-17T21:58:00Z">
              <w:r w:rsidR="00424156">
                <w:t xml:space="preserve"> (NOTE X)</w:t>
              </w:r>
            </w:ins>
          </w:p>
        </w:tc>
      </w:tr>
      <w:tr w:rsidR="005C6F0C" w:rsidRPr="00D1205D" w14:paraId="1E17CAFA" w14:textId="77777777" w:rsidTr="00EB1266">
        <w:trPr>
          <w:cantSplit/>
          <w:jc w:val="center"/>
          <w:ins w:id="15" w:author="Frank, 2021-10, v2" w:date="2021-11-04T22:52:00Z"/>
        </w:trPr>
        <w:tc>
          <w:tcPr>
            <w:tcW w:w="4090" w:type="dxa"/>
            <w:shd w:val="clear" w:color="auto" w:fill="auto"/>
          </w:tcPr>
          <w:p w14:paraId="4DD50F02" w14:textId="34EE9A5A" w:rsidR="005C6F0C" w:rsidRPr="00D1205D" w:rsidRDefault="005C6F0C" w:rsidP="005C6F0C">
            <w:pPr>
              <w:pStyle w:val="TAL"/>
              <w:rPr>
                <w:ins w:id="16" w:author="Frank, 2021-10, v2" w:date="2021-11-04T22:52:00Z"/>
              </w:rPr>
            </w:pPr>
            <w:ins w:id="17" w:author="Frank, 2021-10, v2" w:date="2021-11-04T22:52:00Z">
              <w:r w:rsidRPr="00D1205D">
                <w:t>NF</w:t>
              </w:r>
              <w:r>
                <w:t>_SERVICE_</w:t>
              </w:r>
              <w:r w:rsidRPr="00D1205D">
                <w:t>CONGESTION</w:t>
              </w:r>
            </w:ins>
          </w:p>
        </w:tc>
        <w:tc>
          <w:tcPr>
            <w:tcW w:w="1825" w:type="dxa"/>
            <w:shd w:val="clear" w:color="auto" w:fill="auto"/>
          </w:tcPr>
          <w:p w14:paraId="01AD9AC5" w14:textId="40A449A9" w:rsidR="005C6F0C" w:rsidRPr="00D1205D" w:rsidRDefault="005C6F0C" w:rsidP="005C6F0C">
            <w:pPr>
              <w:pStyle w:val="TAL"/>
              <w:rPr>
                <w:ins w:id="18" w:author="Frank, 2021-10, v2" w:date="2021-11-04T22:52:00Z"/>
              </w:rPr>
            </w:pPr>
            <w:ins w:id="19" w:author="Frank, 2021-10, v2" w:date="2021-11-04T22:52:00Z">
              <w:r w:rsidRPr="00D1205D">
                <w:t>503 Service Unavailable</w:t>
              </w:r>
            </w:ins>
          </w:p>
        </w:tc>
        <w:tc>
          <w:tcPr>
            <w:tcW w:w="3832" w:type="dxa"/>
            <w:shd w:val="clear" w:color="auto" w:fill="auto"/>
          </w:tcPr>
          <w:p w14:paraId="7C171F46" w14:textId="33926D60" w:rsidR="005C6F0C" w:rsidRPr="00D1205D" w:rsidRDefault="005C6F0C" w:rsidP="005C6F0C">
            <w:pPr>
              <w:pStyle w:val="TAL"/>
              <w:rPr>
                <w:ins w:id="20" w:author="Frank, 2021-10, v2" w:date="2021-11-04T22:52:00Z"/>
              </w:rPr>
            </w:pPr>
            <w:ins w:id="21" w:author="Frank, 2021-10, v2" w:date="2021-11-04T22:52:00Z">
              <w:r w:rsidRPr="00D1205D">
                <w:t xml:space="preserve">The NF </w:t>
              </w:r>
              <w:r>
                <w:t xml:space="preserve">service instance </w:t>
              </w:r>
              <w:r w:rsidRPr="00D1205D">
                <w:t>experiences congestion and performs overload control, which does not allow the request to be processed. (NOTE 4)</w:t>
              </w:r>
            </w:ins>
            <w:ins w:id="22" w:author="Frank, 2021-10, meeting v1" w:date="2021-11-17T21:58:00Z">
              <w:r w:rsidR="00424156">
                <w:t xml:space="preserve"> (NOTE X)</w:t>
              </w:r>
            </w:ins>
          </w:p>
        </w:tc>
      </w:tr>
      <w:tr w:rsidR="005C6F0C" w:rsidRPr="00D1205D" w14:paraId="79BC3C3F" w14:textId="77777777" w:rsidTr="00EB1266">
        <w:trPr>
          <w:cantSplit/>
          <w:jc w:val="center"/>
        </w:trPr>
        <w:tc>
          <w:tcPr>
            <w:tcW w:w="4090" w:type="dxa"/>
            <w:shd w:val="clear" w:color="auto" w:fill="auto"/>
          </w:tcPr>
          <w:p w14:paraId="79F50FD6" w14:textId="77777777" w:rsidR="005C6F0C" w:rsidRPr="000B63FD" w:rsidRDefault="005C6F0C" w:rsidP="005C6F0C">
            <w:pPr>
              <w:pStyle w:val="TAL"/>
            </w:pPr>
            <w:r>
              <w:t>TARGET_NF_NOT_REACHABLE</w:t>
            </w:r>
          </w:p>
        </w:tc>
        <w:tc>
          <w:tcPr>
            <w:tcW w:w="1825" w:type="dxa"/>
            <w:shd w:val="clear" w:color="auto" w:fill="auto"/>
          </w:tcPr>
          <w:p w14:paraId="496D828C" w14:textId="77777777" w:rsidR="005C6F0C" w:rsidRPr="000B63FD" w:rsidRDefault="005C6F0C" w:rsidP="005C6F0C">
            <w:pPr>
              <w:pStyle w:val="TAL"/>
            </w:pPr>
            <w:r w:rsidRPr="000B63FD">
              <w:t>50</w:t>
            </w:r>
            <w:r>
              <w:t>4</w:t>
            </w:r>
            <w:r w:rsidRPr="000B63FD">
              <w:t xml:space="preserve"> </w:t>
            </w:r>
            <w:r>
              <w:t>Gateway Timeout</w:t>
            </w:r>
          </w:p>
        </w:tc>
        <w:tc>
          <w:tcPr>
            <w:tcW w:w="3832" w:type="dxa"/>
            <w:shd w:val="clear" w:color="auto" w:fill="auto"/>
          </w:tcPr>
          <w:p w14:paraId="09360DCE" w14:textId="77777777" w:rsidR="005C6F0C" w:rsidRPr="000B63FD" w:rsidRDefault="005C6F0C" w:rsidP="005C6F0C">
            <w:pPr>
              <w:pStyle w:val="TAL"/>
            </w:pPr>
            <w:r>
              <w:t>The request is not served as the target NF is not reachable. (NOTE 6)</w:t>
            </w:r>
          </w:p>
        </w:tc>
      </w:tr>
      <w:tr w:rsidR="005C6F0C" w:rsidRPr="00D1205D" w14:paraId="11584BBC" w14:textId="77777777" w:rsidTr="00EB1266">
        <w:trPr>
          <w:cantSplit/>
          <w:jc w:val="center"/>
        </w:trPr>
        <w:tc>
          <w:tcPr>
            <w:tcW w:w="4090" w:type="dxa"/>
            <w:shd w:val="clear" w:color="auto" w:fill="auto"/>
          </w:tcPr>
          <w:p w14:paraId="456047BB" w14:textId="77777777" w:rsidR="005C6F0C" w:rsidRPr="00D1205D" w:rsidRDefault="005C6F0C" w:rsidP="005C6F0C">
            <w:pPr>
              <w:pStyle w:val="TAL"/>
            </w:pPr>
            <w:r w:rsidRPr="00D1205D">
              <w:t>TIMED_OUT_REQUEST</w:t>
            </w:r>
          </w:p>
        </w:tc>
        <w:tc>
          <w:tcPr>
            <w:tcW w:w="1825" w:type="dxa"/>
            <w:shd w:val="clear" w:color="auto" w:fill="auto"/>
          </w:tcPr>
          <w:p w14:paraId="19AC9ABE" w14:textId="77777777" w:rsidR="005C6F0C" w:rsidRPr="00D1205D" w:rsidRDefault="005C6F0C" w:rsidP="005C6F0C">
            <w:pPr>
              <w:pStyle w:val="TAL"/>
            </w:pPr>
            <w:r w:rsidRPr="00D1205D">
              <w:t>504 Gateway Timeout</w:t>
            </w:r>
          </w:p>
        </w:tc>
        <w:tc>
          <w:tcPr>
            <w:tcW w:w="3832" w:type="dxa"/>
            <w:shd w:val="clear" w:color="auto" w:fill="auto"/>
          </w:tcPr>
          <w:p w14:paraId="0DB91B48" w14:textId="77777777" w:rsidR="005C6F0C" w:rsidRPr="00D1205D" w:rsidRDefault="005C6F0C" w:rsidP="005C6F0C">
            <w:pPr>
              <w:pStyle w:val="TAL"/>
            </w:pPr>
            <w:r w:rsidRPr="00D1205D">
              <w:t>The request is rejected due a request that has timed out at the HTTP client (see clause</w:t>
            </w:r>
            <w:r>
              <w:t> </w:t>
            </w:r>
            <w:r w:rsidRPr="00D1205D">
              <w:t xml:space="preserve">6.11.2). </w:t>
            </w:r>
          </w:p>
        </w:tc>
      </w:tr>
      <w:tr w:rsidR="005C6F0C" w:rsidRPr="00D1205D" w14:paraId="4418599E" w14:textId="77777777" w:rsidTr="00EB1266">
        <w:trPr>
          <w:cantSplit/>
          <w:jc w:val="center"/>
        </w:trPr>
        <w:tc>
          <w:tcPr>
            <w:tcW w:w="9747" w:type="dxa"/>
            <w:gridSpan w:val="3"/>
            <w:shd w:val="clear" w:color="auto" w:fill="auto"/>
          </w:tcPr>
          <w:p w14:paraId="035E3614" w14:textId="77777777" w:rsidR="005C6F0C" w:rsidRPr="00D1205D" w:rsidRDefault="005C6F0C" w:rsidP="005C6F0C">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504D5B61" w14:textId="77777777" w:rsidR="005C6F0C" w:rsidRPr="00D1205D" w:rsidRDefault="005C6F0C" w:rsidP="005C6F0C">
            <w:pPr>
              <w:pStyle w:val="TAN"/>
            </w:pPr>
            <w:r w:rsidRPr="00D1205D">
              <w:t>NOTE 2:</w:t>
            </w:r>
            <w:r w:rsidRPr="00D1205D">
              <w:tab/>
              <w:t>This application error indicates error in the HTTP request and there is no other application error value that can be used instead.</w:t>
            </w:r>
          </w:p>
          <w:p w14:paraId="42B78855" w14:textId="77777777" w:rsidR="005C6F0C" w:rsidRPr="00D1205D" w:rsidRDefault="005C6F0C" w:rsidP="005C6F0C">
            <w:pPr>
              <w:pStyle w:val="TAN"/>
            </w:pPr>
            <w:r w:rsidRPr="00D1205D">
              <w:t>NOTE 3:</w:t>
            </w:r>
            <w:r w:rsidRPr="00D1205D">
              <w:tab/>
              <w:t>This application error indicates error condition in the NF and there is no other application error value that can be used instead.</w:t>
            </w:r>
          </w:p>
          <w:p w14:paraId="15F5F488" w14:textId="77777777" w:rsidR="005C6F0C" w:rsidRPr="00D1205D" w:rsidRDefault="005C6F0C" w:rsidP="005C6F0C">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17B2BC1B" w14:textId="77777777" w:rsidR="005C6F0C" w:rsidRDefault="005C6F0C" w:rsidP="005C6F0C">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67CABD27" w14:textId="77777777" w:rsidR="005C6F0C" w:rsidRDefault="005C6F0C" w:rsidP="005C6F0C">
            <w:pPr>
              <w:pStyle w:val="TAN"/>
              <w:rPr>
                <w:ins w:id="23" w:author="Frank, 2021-10, meeting v1" w:date="2021-11-17T21:58:00Z"/>
              </w:rPr>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w:t>
            </w:r>
            <w:proofErr w:type="gramStart"/>
            <w:r w:rsidRPr="00AD4CCA">
              <w:rPr>
                <w:lang w:val="en-US"/>
              </w:rPr>
              <w:t>e.g.</w:t>
            </w:r>
            <w:proofErr w:type="gramEnd"/>
            <w:r w:rsidRPr="00AD4CCA">
              <w:rPr>
                <w:lang w:val="en-US"/>
              </w:rPr>
              <w:t xml:space="preserve"> </w:t>
            </w:r>
            <w:r w:rsidRPr="00AD4CCA">
              <w:t xml:space="preserve">using the Binding Indication of resource context. It is implementation specific for the NF service consumer to determine when and whether the NF producer becomes available again, </w:t>
            </w:r>
            <w:proofErr w:type="gramStart"/>
            <w:r w:rsidRPr="00AD4CCA">
              <w:t>e.g.</w:t>
            </w:r>
            <w:proofErr w:type="gramEnd"/>
            <w:r w:rsidRPr="00AD4CCA">
              <w:t xml:space="preserve"> when there is no other alternative available or at expiry of a local configured timer.</w:t>
            </w:r>
          </w:p>
          <w:p w14:paraId="3EE72236" w14:textId="58FD6829" w:rsidR="00424156" w:rsidRPr="00D1205D" w:rsidRDefault="00424156" w:rsidP="005C6F0C">
            <w:pPr>
              <w:pStyle w:val="TAN"/>
            </w:pPr>
            <w:ins w:id="24" w:author="Frank, 2021-10, meeting v1" w:date="2021-11-17T21:58:00Z">
              <w:r>
                <w:t>NOTE X:</w:t>
              </w:r>
              <w:r>
                <w:tab/>
                <w:t xml:space="preserve">When a </w:t>
              </w:r>
            </w:ins>
            <w:ins w:id="25" w:author="Frank, 2021-10, meeting v1" w:date="2021-11-17T21:59:00Z">
              <w:r>
                <w:t xml:space="preserve">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ins>
            <w:ins w:id="26" w:author="Frank, 2021-10, meeting v1" w:date="2021-11-17T22:00:00Z">
              <w:r w:rsidRPr="00D1205D">
                <w:t>NF</w:t>
              </w:r>
              <w:r>
                <w:t>_SERVICE_</w:t>
              </w:r>
              <w:r w:rsidRPr="00D1205D">
                <w:t>CONGESTION</w:t>
              </w:r>
              <w:r>
                <w:t xml:space="preserve"> from a NF service consumer when sending a request message towards a </w:t>
              </w:r>
              <w:proofErr w:type="spellStart"/>
              <w:r>
                <w:t>callback</w:t>
              </w:r>
              <w:proofErr w:type="spellEnd"/>
              <w:r>
                <w:t>/notification URI, the NF ser</w:t>
              </w:r>
            </w:ins>
            <w:ins w:id="27" w:author="Frank, 2021-10, meeting v1" w:date="2021-11-17T22:01:00Z">
              <w:r>
                <w:t xml:space="preserve">vice producer shall </w:t>
              </w:r>
            </w:ins>
            <w:ins w:id="28" w:author="Frank, 2021-10, meeting v1" w:date="2021-11-17T22:10:00Z">
              <w:r w:rsidR="002E7685">
                <w:rPr>
                  <w:lang w:val="en-US" w:eastAsia="fr-FR"/>
                </w:rPr>
                <w:t>identify</w:t>
              </w:r>
            </w:ins>
            <w:ins w:id="29" w:author="Frank, 2021-10, meeting v1" w:date="2021-11-17T22:01:00Z">
              <w:r>
                <w:rPr>
                  <w:lang w:val="en-US" w:eastAsia="fr-FR"/>
                </w:rPr>
                <w:t xml:space="preserve"> the NF </w:t>
              </w:r>
            </w:ins>
            <w:ins w:id="30" w:author="Frank, 2021-10, meeting v1" w:date="2021-11-17T22:02:00Z">
              <w:r>
                <w:rPr>
                  <w:lang w:val="en-US" w:eastAsia="fr-FR"/>
                </w:rPr>
                <w:t xml:space="preserve">service </w:t>
              </w:r>
            </w:ins>
            <w:ins w:id="31" w:author="Frank, 2021-10, meeting v1" w:date="2021-11-17T22:01:00Z">
              <w:r>
                <w:rPr>
                  <w:lang w:val="en-US" w:eastAsia="fr-FR"/>
                </w:rPr>
                <w:t xml:space="preserve">consumer that is congested </w:t>
              </w:r>
            </w:ins>
            <w:ins w:id="32" w:author="Frank, 2021-10, meeting v1" w:date="2021-11-17T22:11:00Z">
              <w:r w:rsidR="002E7685">
                <w:rPr>
                  <w:lang w:val="en-US" w:eastAsia="fr-FR"/>
                </w:rPr>
                <w:t xml:space="preserve">using </w:t>
              </w:r>
              <w:r w:rsidR="002E7685">
                <w:t xml:space="preserve">either </w:t>
              </w:r>
              <w:r w:rsidR="002E7685" w:rsidRPr="005916ED">
                <w:t>the authority of the notification/</w:t>
              </w:r>
              <w:proofErr w:type="spellStart"/>
              <w:r w:rsidR="002E7685" w:rsidRPr="005916ED">
                <w:t>callback</w:t>
              </w:r>
              <w:proofErr w:type="spellEnd"/>
              <w:r w:rsidR="002E7685" w:rsidRPr="005916ED">
                <w:t xml:space="preserve"> URI </w:t>
              </w:r>
              <w:r w:rsidR="002E7685">
                <w:t xml:space="preserve">or </w:t>
              </w:r>
              <w:r w:rsidR="002E7685" w:rsidRPr="005916ED">
                <w:t xml:space="preserve">together with </w:t>
              </w:r>
              <w:r w:rsidR="002E7685">
                <w:t>the "</w:t>
              </w:r>
              <w:proofErr w:type="spellStart"/>
              <w:r w:rsidR="002E7685">
                <w:t>callback</w:t>
              </w:r>
              <w:proofErr w:type="spellEnd"/>
              <w:r w:rsidR="002E7685">
                <w:t>-</w:t>
              </w:r>
              <w:proofErr w:type="spellStart"/>
              <w:r w:rsidR="002E7685">
                <w:t>uri</w:t>
              </w:r>
              <w:proofErr w:type="spellEnd"/>
              <w:r w:rsidR="002E7685">
                <w:t>-</w:t>
              </w:r>
              <w:r w:rsidR="002E7685" w:rsidRPr="005916ED">
                <w:t>prefix</w:t>
              </w:r>
              <w:r w:rsidR="002E7685">
                <w:t>"</w:t>
              </w:r>
              <w:r w:rsidR="002E7685" w:rsidRPr="005916ED">
                <w:t xml:space="preserve"> if it is provided in 3gpp-Sbi-consumer-info as specified in clause 5.2.3.3.7.</w:t>
              </w:r>
            </w:ins>
          </w:p>
        </w:tc>
      </w:tr>
    </w:tbl>
    <w:p w14:paraId="4FEDAAF2" w14:textId="77777777" w:rsidR="00262C52" w:rsidRDefault="00262C52" w:rsidP="002C4E5A">
      <w:pPr>
        <w:rPr>
          <w:lang w:eastAsia="zh-CN"/>
        </w:rPr>
      </w:pPr>
    </w:p>
    <w:p w14:paraId="2BA83F5C"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4CF8D" w14:textId="77777777" w:rsidR="009B6F4F" w:rsidRDefault="009B6F4F">
      <w:r>
        <w:separator/>
      </w:r>
    </w:p>
  </w:endnote>
  <w:endnote w:type="continuationSeparator" w:id="0">
    <w:p w14:paraId="46E683E6" w14:textId="77777777" w:rsidR="009B6F4F" w:rsidRDefault="009B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B6568" w14:textId="77777777" w:rsidR="009B6F4F" w:rsidRDefault="009B6F4F">
      <w:r>
        <w:separator/>
      </w:r>
    </w:p>
  </w:footnote>
  <w:footnote w:type="continuationSeparator" w:id="0">
    <w:p w14:paraId="7E7B2138" w14:textId="77777777" w:rsidR="009B6F4F" w:rsidRDefault="009B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DDD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3DFF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06E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BC9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rson w15:author="Frank, 2021-10, meeting v1">
    <w15:presenceInfo w15:providerId="None" w15:userId="Frank, 2021-10,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33CFB"/>
    <w:rsid w:val="00042D0D"/>
    <w:rsid w:val="00067991"/>
    <w:rsid w:val="0007108B"/>
    <w:rsid w:val="0007657A"/>
    <w:rsid w:val="000A1F6F"/>
    <w:rsid w:val="000A3576"/>
    <w:rsid w:val="000A6394"/>
    <w:rsid w:val="000A7C48"/>
    <w:rsid w:val="000B7FED"/>
    <w:rsid w:val="000C038A"/>
    <w:rsid w:val="000C145B"/>
    <w:rsid w:val="000C6598"/>
    <w:rsid w:val="000D0553"/>
    <w:rsid w:val="000D31BB"/>
    <w:rsid w:val="001125EF"/>
    <w:rsid w:val="00115A24"/>
    <w:rsid w:val="001161B3"/>
    <w:rsid w:val="00145D43"/>
    <w:rsid w:val="00167931"/>
    <w:rsid w:val="001711B4"/>
    <w:rsid w:val="001728AF"/>
    <w:rsid w:val="0018160C"/>
    <w:rsid w:val="00190347"/>
    <w:rsid w:val="00192C46"/>
    <w:rsid w:val="0019592D"/>
    <w:rsid w:val="00196055"/>
    <w:rsid w:val="001A08B3"/>
    <w:rsid w:val="001A0D24"/>
    <w:rsid w:val="001A7B60"/>
    <w:rsid w:val="001B52F0"/>
    <w:rsid w:val="001B7A65"/>
    <w:rsid w:val="001C6816"/>
    <w:rsid w:val="001D4A06"/>
    <w:rsid w:val="001D6AD9"/>
    <w:rsid w:val="001D7AF6"/>
    <w:rsid w:val="001E41F3"/>
    <w:rsid w:val="00232E63"/>
    <w:rsid w:val="00257784"/>
    <w:rsid w:val="0026004D"/>
    <w:rsid w:val="00262C52"/>
    <w:rsid w:val="002640DD"/>
    <w:rsid w:val="00275D12"/>
    <w:rsid w:val="00284FEB"/>
    <w:rsid w:val="002860C4"/>
    <w:rsid w:val="002A04C4"/>
    <w:rsid w:val="002A7B0D"/>
    <w:rsid w:val="002A7E34"/>
    <w:rsid w:val="002B2B83"/>
    <w:rsid w:val="002B418E"/>
    <w:rsid w:val="002B5741"/>
    <w:rsid w:val="002B788D"/>
    <w:rsid w:val="002C4E5A"/>
    <w:rsid w:val="002C6F0D"/>
    <w:rsid w:val="002D5008"/>
    <w:rsid w:val="002E7685"/>
    <w:rsid w:val="00302EFA"/>
    <w:rsid w:val="00305409"/>
    <w:rsid w:val="00307A73"/>
    <w:rsid w:val="00331CF8"/>
    <w:rsid w:val="003547AB"/>
    <w:rsid w:val="003609EF"/>
    <w:rsid w:val="0036231A"/>
    <w:rsid w:val="00374DD4"/>
    <w:rsid w:val="003A1DE0"/>
    <w:rsid w:val="003E02B8"/>
    <w:rsid w:val="003E1A36"/>
    <w:rsid w:val="00402B99"/>
    <w:rsid w:val="00410371"/>
    <w:rsid w:val="00424156"/>
    <w:rsid w:val="004242F1"/>
    <w:rsid w:val="004A1405"/>
    <w:rsid w:val="004A432E"/>
    <w:rsid w:val="004B05EA"/>
    <w:rsid w:val="004B10DA"/>
    <w:rsid w:val="004B75B7"/>
    <w:rsid w:val="004C6290"/>
    <w:rsid w:val="004E1669"/>
    <w:rsid w:val="005001CD"/>
    <w:rsid w:val="0051580D"/>
    <w:rsid w:val="00542F07"/>
    <w:rsid w:val="00547111"/>
    <w:rsid w:val="00555BD2"/>
    <w:rsid w:val="00570453"/>
    <w:rsid w:val="00592D74"/>
    <w:rsid w:val="00592FFB"/>
    <w:rsid w:val="005C6F0C"/>
    <w:rsid w:val="005E2C44"/>
    <w:rsid w:val="006025AB"/>
    <w:rsid w:val="00602912"/>
    <w:rsid w:val="00604CCA"/>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0180"/>
    <w:rsid w:val="00727C4D"/>
    <w:rsid w:val="00763021"/>
    <w:rsid w:val="00792342"/>
    <w:rsid w:val="007977A8"/>
    <w:rsid w:val="007A5CA9"/>
    <w:rsid w:val="007B3F3A"/>
    <w:rsid w:val="007B512A"/>
    <w:rsid w:val="007C2097"/>
    <w:rsid w:val="007D6A07"/>
    <w:rsid w:val="007E050E"/>
    <w:rsid w:val="007F7259"/>
    <w:rsid w:val="008040A8"/>
    <w:rsid w:val="00810F66"/>
    <w:rsid w:val="008250E1"/>
    <w:rsid w:val="008279FA"/>
    <w:rsid w:val="008626E7"/>
    <w:rsid w:val="0086421A"/>
    <w:rsid w:val="00864856"/>
    <w:rsid w:val="00870EE7"/>
    <w:rsid w:val="00881DC1"/>
    <w:rsid w:val="008863B9"/>
    <w:rsid w:val="008A45A6"/>
    <w:rsid w:val="008A4FBE"/>
    <w:rsid w:val="008B385C"/>
    <w:rsid w:val="008C63E6"/>
    <w:rsid w:val="008E3DD5"/>
    <w:rsid w:val="008F193E"/>
    <w:rsid w:val="008F686C"/>
    <w:rsid w:val="008F68B0"/>
    <w:rsid w:val="009148DE"/>
    <w:rsid w:val="00916914"/>
    <w:rsid w:val="00941E30"/>
    <w:rsid w:val="009777D9"/>
    <w:rsid w:val="00991B88"/>
    <w:rsid w:val="009A5753"/>
    <w:rsid w:val="009A579D"/>
    <w:rsid w:val="009B6F4F"/>
    <w:rsid w:val="009C0483"/>
    <w:rsid w:val="009C5E2A"/>
    <w:rsid w:val="009D0C9D"/>
    <w:rsid w:val="009E3297"/>
    <w:rsid w:val="009E74B9"/>
    <w:rsid w:val="009F0AF5"/>
    <w:rsid w:val="009F285D"/>
    <w:rsid w:val="009F734F"/>
    <w:rsid w:val="00A1327C"/>
    <w:rsid w:val="00A246B6"/>
    <w:rsid w:val="00A37789"/>
    <w:rsid w:val="00A45C9F"/>
    <w:rsid w:val="00A47B73"/>
    <w:rsid w:val="00A47E70"/>
    <w:rsid w:val="00A50CF0"/>
    <w:rsid w:val="00A7671C"/>
    <w:rsid w:val="00AA2CBC"/>
    <w:rsid w:val="00AB0CCD"/>
    <w:rsid w:val="00AC5820"/>
    <w:rsid w:val="00AD1CD8"/>
    <w:rsid w:val="00AE3274"/>
    <w:rsid w:val="00B003A2"/>
    <w:rsid w:val="00B258BB"/>
    <w:rsid w:val="00B41510"/>
    <w:rsid w:val="00B41926"/>
    <w:rsid w:val="00B41F62"/>
    <w:rsid w:val="00B5489A"/>
    <w:rsid w:val="00B56E71"/>
    <w:rsid w:val="00B653A6"/>
    <w:rsid w:val="00B65B20"/>
    <w:rsid w:val="00B67B97"/>
    <w:rsid w:val="00B71E63"/>
    <w:rsid w:val="00B968C8"/>
    <w:rsid w:val="00BA3EC5"/>
    <w:rsid w:val="00BA51D9"/>
    <w:rsid w:val="00BA5C05"/>
    <w:rsid w:val="00BB5DFC"/>
    <w:rsid w:val="00BC6531"/>
    <w:rsid w:val="00BD279D"/>
    <w:rsid w:val="00BD669C"/>
    <w:rsid w:val="00BD699B"/>
    <w:rsid w:val="00BD6BB8"/>
    <w:rsid w:val="00C06BF5"/>
    <w:rsid w:val="00C1127B"/>
    <w:rsid w:val="00C22829"/>
    <w:rsid w:val="00C30C32"/>
    <w:rsid w:val="00C66659"/>
    <w:rsid w:val="00C66BA2"/>
    <w:rsid w:val="00C7798F"/>
    <w:rsid w:val="00C874D4"/>
    <w:rsid w:val="00C95985"/>
    <w:rsid w:val="00C97170"/>
    <w:rsid w:val="00CC5026"/>
    <w:rsid w:val="00CC68D0"/>
    <w:rsid w:val="00D03F9A"/>
    <w:rsid w:val="00D06D51"/>
    <w:rsid w:val="00D24991"/>
    <w:rsid w:val="00D50255"/>
    <w:rsid w:val="00D50C1B"/>
    <w:rsid w:val="00D66520"/>
    <w:rsid w:val="00D87AF5"/>
    <w:rsid w:val="00D91F51"/>
    <w:rsid w:val="00DA6A5C"/>
    <w:rsid w:val="00DD2FDA"/>
    <w:rsid w:val="00DE34CF"/>
    <w:rsid w:val="00E12034"/>
    <w:rsid w:val="00E13F3D"/>
    <w:rsid w:val="00E32043"/>
    <w:rsid w:val="00E33857"/>
    <w:rsid w:val="00E34898"/>
    <w:rsid w:val="00E60A03"/>
    <w:rsid w:val="00E676DA"/>
    <w:rsid w:val="00E8079D"/>
    <w:rsid w:val="00E9316C"/>
    <w:rsid w:val="00E93DA9"/>
    <w:rsid w:val="00EA1034"/>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D4428"/>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1B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qFormat/>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qFormat/>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73812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5704e3cf852989c75e450b2c193c78ec">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c113a785f17859b7e84acc987baef6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E9D3E-5985-4D6E-80B6-6B1A1FA24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2D12FC-3EFF-49BE-A5C0-0DAAC8E74D58}">
  <ds:schemaRefs>
    <ds:schemaRef ds:uri="http://schemas.microsoft.com/sharepoint/v3/contenttype/forms"/>
  </ds:schemaRefs>
</ds:datastoreItem>
</file>

<file path=customXml/itemProps3.xml><?xml version="1.0" encoding="utf-8"?>
<ds:datastoreItem xmlns:ds="http://schemas.openxmlformats.org/officeDocument/2006/customXml" ds:itemID="{DCE2D653-0B64-4365-9757-662AA27E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9F7764-FD21-4260-946C-EFCDCE2B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2346</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2021-10, meeting v2</cp:lastModifiedBy>
  <cp:revision>2</cp:revision>
  <cp:lastPrinted>1900-01-01T08:00:00Z</cp:lastPrinted>
  <dcterms:created xsi:type="dcterms:W3CDTF">2021-11-21T10:06:00Z</dcterms:created>
  <dcterms:modified xsi:type="dcterms:W3CDTF">2021-11-21T10:06:00Z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